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DB0" w:rsidRPr="004B6693" w:rsidRDefault="00F94DB0" w:rsidP="00F94DB0">
      <w:pPr>
        <w:jc w:val="center"/>
        <w:rPr>
          <w:color w:val="0000FF"/>
          <w:sz w:val="48"/>
          <w:szCs w:val="48"/>
          <w:lang w:bidi="ar-EG"/>
        </w:rPr>
      </w:pPr>
      <w:r w:rsidRPr="004B6693">
        <w:rPr>
          <w:b/>
          <w:bCs/>
          <w:color w:val="0000FF"/>
          <w:sz w:val="48"/>
          <w:szCs w:val="48"/>
          <w:rtl/>
          <w:lang w:bidi="ar-EG"/>
        </w:rPr>
        <w:t>توصيف الخواص الضوئية للمصفوفات النانومترية للبلورات الفوتونية المتكونة من عدة طبقات من العوازل المترسبة على سطح معدن</w:t>
      </w:r>
    </w:p>
    <w:p w:rsidR="00F94DB0" w:rsidRDefault="00F94DB0" w:rsidP="00F94DB0">
      <w:pPr>
        <w:rPr>
          <w:rtl/>
          <w:lang w:bidi="ar-EG"/>
        </w:rPr>
      </w:pPr>
    </w:p>
    <w:p w:rsidR="00F94DB0" w:rsidRPr="00E64F96" w:rsidRDefault="00F94DB0" w:rsidP="00F94DB0">
      <w:pPr>
        <w:jc w:val="center"/>
        <w:rPr>
          <w:color w:val="FF0000"/>
          <w:sz w:val="36"/>
          <w:szCs w:val="36"/>
          <w:rtl/>
          <w:lang w:bidi="ar-EG"/>
        </w:rPr>
      </w:pPr>
      <w:r w:rsidRPr="00E64F96">
        <w:rPr>
          <w:rFonts w:hint="cs"/>
          <w:color w:val="FF0000"/>
          <w:sz w:val="36"/>
          <w:szCs w:val="36"/>
          <w:rtl/>
          <w:lang w:bidi="ar-EG"/>
        </w:rPr>
        <w:t>رساله مقدمه</w:t>
      </w:r>
    </w:p>
    <w:p w:rsidR="00F94DB0" w:rsidRPr="00E64F96" w:rsidRDefault="00F94DB0" w:rsidP="00F94DB0">
      <w:pPr>
        <w:jc w:val="center"/>
        <w:rPr>
          <w:color w:val="FF0000"/>
          <w:sz w:val="36"/>
          <w:szCs w:val="36"/>
          <w:rtl/>
          <w:lang w:bidi="ar-EG"/>
        </w:rPr>
      </w:pPr>
      <w:r w:rsidRPr="00E64F96">
        <w:rPr>
          <w:rFonts w:hint="cs"/>
          <w:color w:val="FF0000"/>
          <w:sz w:val="36"/>
          <w:szCs w:val="36"/>
          <w:rtl/>
          <w:lang w:bidi="ar-EG"/>
        </w:rPr>
        <w:t>من</w:t>
      </w:r>
    </w:p>
    <w:p w:rsidR="00F94DB0" w:rsidRPr="00E64F96" w:rsidRDefault="00F94DB0" w:rsidP="00F94DB0">
      <w:pPr>
        <w:jc w:val="center"/>
        <w:rPr>
          <w:b/>
          <w:bCs/>
          <w:color w:val="0000FF"/>
          <w:sz w:val="44"/>
          <w:szCs w:val="44"/>
          <w:rtl/>
          <w:lang w:bidi="ar-EG"/>
        </w:rPr>
      </w:pPr>
      <w:r w:rsidRPr="00E64F96">
        <w:rPr>
          <w:rFonts w:hint="cs"/>
          <w:b/>
          <w:bCs/>
          <w:color w:val="0000FF"/>
          <w:sz w:val="44"/>
          <w:szCs w:val="44"/>
          <w:rtl/>
          <w:lang w:bidi="ar-EG"/>
        </w:rPr>
        <w:t>محمد شعبان سعيد فاضل</w:t>
      </w:r>
    </w:p>
    <w:p w:rsidR="00F94DB0" w:rsidRPr="00081BA3" w:rsidRDefault="00F94DB0" w:rsidP="00F94DB0">
      <w:pPr>
        <w:jc w:val="center"/>
        <w:rPr>
          <w:color w:val="FF0000"/>
          <w:sz w:val="36"/>
          <w:szCs w:val="36"/>
          <w:rtl/>
          <w:lang w:bidi="ar-EG"/>
        </w:rPr>
      </w:pPr>
      <w:r w:rsidRPr="00081BA3">
        <w:rPr>
          <w:rFonts w:hint="cs"/>
          <w:color w:val="FF0000"/>
          <w:sz w:val="36"/>
          <w:szCs w:val="36"/>
          <w:rtl/>
          <w:lang w:bidi="ar-EG"/>
        </w:rPr>
        <w:t>للحصول على درجة دكتوراه الفلسفه فى الفيزياء التجريبية</w:t>
      </w:r>
    </w:p>
    <w:p w:rsidR="00F94DB0" w:rsidRPr="00081BA3" w:rsidRDefault="00F94DB0" w:rsidP="00F94DB0">
      <w:pPr>
        <w:jc w:val="center"/>
        <w:rPr>
          <w:color w:val="FF0000"/>
          <w:sz w:val="36"/>
          <w:szCs w:val="36"/>
          <w:rtl/>
          <w:lang w:bidi="ar-EG"/>
        </w:rPr>
      </w:pPr>
      <w:r w:rsidRPr="00081BA3">
        <w:rPr>
          <w:rFonts w:hint="cs"/>
          <w:color w:val="FF0000"/>
          <w:sz w:val="36"/>
          <w:szCs w:val="36"/>
          <w:rtl/>
          <w:lang w:bidi="ar-EG"/>
        </w:rPr>
        <w:t>الى كلية العلوم جامعة بنى سويف</w:t>
      </w:r>
    </w:p>
    <w:p w:rsidR="00F94DB0" w:rsidRPr="00081BA3" w:rsidRDefault="00F94DB0" w:rsidP="00F94DB0">
      <w:pPr>
        <w:jc w:val="center"/>
        <w:rPr>
          <w:color w:val="FF0000"/>
          <w:sz w:val="36"/>
          <w:szCs w:val="36"/>
          <w:lang w:bidi="ar-EG"/>
        </w:rPr>
      </w:pPr>
      <w:r w:rsidRPr="00081BA3">
        <w:rPr>
          <w:rFonts w:hint="cs"/>
          <w:color w:val="FF0000"/>
          <w:sz w:val="36"/>
          <w:szCs w:val="36"/>
          <w:rtl/>
          <w:lang w:bidi="ar-EG"/>
        </w:rPr>
        <w:t>تحت إشراف</w:t>
      </w:r>
    </w:p>
    <w:p w:rsidR="00F94DB0" w:rsidRPr="00081BA3" w:rsidRDefault="00F94DB0" w:rsidP="00F94DB0">
      <w:pPr>
        <w:jc w:val="center"/>
        <w:rPr>
          <w:b/>
          <w:bCs/>
          <w:color w:val="0000FF"/>
          <w:sz w:val="44"/>
          <w:szCs w:val="44"/>
          <w:rtl/>
          <w:lang w:bidi="ar-EG"/>
        </w:rPr>
      </w:pPr>
      <w:r w:rsidRPr="00081BA3">
        <w:rPr>
          <w:rFonts w:hint="cs"/>
          <w:b/>
          <w:bCs/>
          <w:color w:val="0000FF"/>
          <w:sz w:val="44"/>
          <w:szCs w:val="44"/>
          <w:rtl/>
          <w:lang w:bidi="ar-EG"/>
        </w:rPr>
        <w:t>أ.د/ فايز محمد شاهين</w:t>
      </w:r>
    </w:p>
    <w:p w:rsidR="00F94DB0" w:rsidRPr="00081BA3" w:rsidRDefault="00F94DB0" w:rsidP="00F94DB0">
      <w:pPr>
        <w:spacing w:line="480" w:lineRule="auto"/>
        <w:jc w:val="center"/>
        <w:rPr>
          <w:color w:val="FF0000"/>
          <w:sz w:val="36"/>
          <w:szCs w:val="36"/>
          <w:lang w:bidi="ar-EG"/>
        </w:rPr>
      </w:pPr>
      <w:r w:rsidRPr="00081BA3">
        <w:rPr>
          <w:rFonts w:hint="cs"/>
          <w:color w:val="FF0000"/>
          <w:sz w:val="36"/>
          <w:szCs w:val="36"/>
          <w:rtl/>
          <w:lang w:bidi="ar-EG"/>
        </w:rPr>
        <w:t>أستاذ متفرغ- فيزياء تجريبية بقسم الفيزياء كلية العلوم جامعة بني سويف</w:t>
      </w:r>
    </w:p>
    <w:p w:rsidR="00F94DB0" w:rsidRPr="00081BA3" w:rsidRDefault="00F94DB0" w:rsidP="00F94DB0">
      <w:pPr>
        <w:jc w:val="center"/>
        <w:rPr>
          <w:b/>
          <w:bCs/>
          <w:color w:val="0000FF"/>
          <w:sz w:val="44"/>
          <w:szCs w:val="44"/>
          <w:rtl/>
          <w:lang w:bidi="ar-EG"/>
        </w:rPr>
      </w:pPr>
      <w:r w:rsidRPr="00081BA3">
        <w:rPr>
          <w:rFonts w:hint="cs"/>
          <w:b/>
          <w:bCs/>
          <w:color w:val="0000FF"/>
          <w:sz w:val="44"/>
          <w:szCs w:val="44"/>
          <w:rtl/>
          <w:lang w:bidi="ar-EG"/>
        </w:rPr>
        <w:t xml:space="preserve">أ.د/ هاني صالح حمدي </w:t>
      </w:r>
    </w:p>
    <w:p w:rsidR="00F94DB0" w:rsidRPr="00081BA3" w:rsidRDefault="00F94DB0" w:rsidP="00F94DB0">
      <w:pPr>
        <w:jc w:val="center"/>
        <w:rPr>
          <w:color w:val="FF0000"/>
          <w:sz w:val="36"/>
          <w:szCs w:val="36"/>
          <w:rtl/>
          <w:lang w:bidi="ar-EG"/>
        </w:rPr>
      </w:pPr>
      <w:r w:rsidRPr="00081BA3">
        <w:rPr>
          <w:rFonts w:hint="cs"/>
          <w:color w:val="FF0000"/>
          <w:sz w:val="36"/>
          <w:szCs w:val="36"/>
          <w:rtl/>
          <w:lang w:bidi="ar-EG"/>
        </w:rPr>
        <w:t>أستاذ الفيزياء التجريبية ورئيس قسم الفيزياء بكلية العلوم جامعة</w:t>
      </w:r>
    </w:p>
    <w:p w:rsidR="00F94DB0" w:rsidRPr="00081BA3" w:rsidRDefault="00F94DB0" w:rsidP="00F94DB0">
      <w:pPr>
        <w:spacing w:line="480" w:lineRule="auto"/>
        <w:jc w:val="center"/>
        <w:rPr>
          <w:color w:val="FF0000"/>
          <w:sz w:val="36"/>
          <w:szCs w:val="36"/>
          <w:rtl/>
          <w:lang w:bidi="ar-EG"/>
        </w:rPr>
      </w:pPr>
      <w:r w:rsidRPr="00081BA3">
        <w:rPr>
          <w:rFonts w:hint="cs"/>
          <w:color w:val="FF0000"/>
          <w:sz w:val="36"/>
          <w:szCs w:val="36"/>
          <w:rtl/>
          <w:lang w:bidi="ar-EG"/>
        </w:rPr>
        <w:t xml:space="preserve"> بني سويف</w:t>
      </w:r>
    </w:p>
    <w:p w:rsidR="00F94DB0" w:rsidRPr="00081BA3" w:rsidRDefault="00F94DB0" w:rsidP="00F94DB0">
      <w:pPr>
        <w:jc w:val="center"/>
        <w:rPr>
          <w:b/>
          <w:bCs/>
          <w:color w:val="0000FF"/>
          <w:sz w:val="44"/>
          <w:szCs w:val="44"/>
          <w:lang w:bidi="ar-EG"/>
        </w:rPr>
      </w:pPr>
      <w:r w:rsidRPr="00081BA3">
        <w:rPr>
          <w:b/>
          <w:bCs/>
          <w:color w:val="0000FF"/>
          <w:sz w:val="44"/>
          <w:szCs w:val="44"/>
          <w:lang w:bidi="ar-EG"/>
        </w:rPr>
        <w:t>Prof. Sang-Wan Ryu</w:t>
      </w:r>
    </w:p>
    <w:p w:rsidR="00F94DB0" w:rsidRPr="00081BA3" w:rsidRDefault="00F94DB0" w:rsidP="00F94DB0">
      <w:pPr>
        <w:jc w:val="center"/>
        <w:rPr>
          <w:color w:val="FF0000"/>
          <w:sz w:val="36"/>
          <w:szCs w:val="36"/>
          <w:rtl/>
          <w:lang w:bidi="ar-EG"/>
        </w:rPr>
      </w:pPr>
      <w:r>
        <w:rPr>
          <w:rFonts w:hint="cs"/>
          <w:color w:val="FF0000"/>
          <w:sz w:val="36"/>
          <w:szCs w:val="36"/>
          <w:rtl/>
          <w:lang w:bidi="ar-EG"/>
        </w:rPr>
        <w:t>أستاذ الفيزياء النانوفوتونية</w:t>
      </w:r>
      <w:r w:rsidRPr="00081BA3">
        <w:rPr>
          <w:rFonts w:hint="cs"/>
          <w:color w:val="FF0000"/>
          <w:sz w:val="36"/>
          <w:szCs w:val="36"/>
          <w:rtl/>
          <w:lang w:bidi="ar-EG"/>
        </w:rPr>
        <w:t xml:space="preserve"> بقسم الفيزياء كلية العلوم الطبيعية جامعة تشونام كوريا الجنوبية</w:t>
      </w:r>
    </w:p>
    <w:p w:rsidR="00F94DB0" w:rsidRDefault="00F94DB0" w:rsidP="00F94DB0">
      <w:pPr>
        <w:spacing w:line="360" w:lineRule="auto"/>
        <w:ind w:firstLine="720"/>
        <w:jc w:val="center"/>
        <w:rPr>
          <w:rStyle w:val="longtext1"/>
          <w:b/>
          <w:bCs/>
          <w:i/>
          <w:iCs/>
          <w:sz w:val="40"/>
          <w:szCs w:val="40"/>
          <w:u w:val="single"/>
          <w:shd w:val="clear" w:color="auto" w:fill="FFFFFF"/>
          <w:rtl/>
        </w:rPr>
      </w:pPr>
      <w:r w:rsidRPr="00081BA3">
        <w:rPr>
          <w:rFonts w:hint="cs"/>
          <w:b/>
          <w:bCs/>
          <w:color w:val="0D0D0D" w:themeColor="text1" w:themeTint="F2"/>
          <w:sz w:val="48"/>
          <w:szCs w:val="48"/>
          <w:rtl/>
          <w:lang w:bidi="ar-EG"/>
        </w:rPr>
        <w:t>2010</w:t>
      </w:r>
    </w:p>
    <w:p w:rsidR="00F94DB0" w:rsidRPr="009922B9" w:rsidRDefault="00F94DB0" w:rsidP="00F94DB0">
      <w:pPr>
        <w:spacing w:line="360" w:lineRule="auto"/>
        <w:ind w:firstLine="720"/>
        <w:jc w:val="center"/>
        <w:rPr>
          <w:rStyle w:val="longtext1"/>
          <w:rFonts w:ascii="Arial" w:hAnsi="Arial" w:cs="Arial"/>
          <w:b/>
          <w:bCs/>
          <w:i/>
          <w:iCs/>
          <w:color w:val="1D1B11" w:themeColor="background2" w:themeShade="1A"/>
          <w:sz w:val="40"/>
          <w:szCs w:val="40"/>
          <w:u w:val="single"/>
          <w:shd w:val="clear" w:color="auto" w:fill="FFFFFF"/>
          <w:rtl/>
        </w:rPr>
      </w:pPr>
      <w:r w:rsidRPr="009922B9">
        <w:rPr>
          <w:rStyle w:val="longtext1"/>
          <w:b/>
          <w:bCs/>
          <w:i/>
          <w:iCs/>
          <w:color w:val="1D1B11" w:themeColor="background2" w:themeShade="1A"/>
          <w:sz w:val="40"/>
          <w:szCs w:val="40"/>
          <w:u w:val="single"/>
          <w:shd w:val="clear" w:color="auto" w:fill="FFFFFF"/>
          <w:rtl/>
        </w:rPr>
        <w:lastRenderedPageBreak/>
        <w:t xml:space="preserve">ملخص </w:t>
      </w:r>
      <w:r w:rsidRPr="009922B9">
        <w:rPr>
          <w:rStyle w:val="longtext1"/>
          <w:rFonts w:hint="cs"/>
          <w:b/>
          <w:bCs/>
          <w:i/>
          <w:iCs/>
          <w:color w:val="1D1B11" w:themeColor="background2" w:themeShade="1A"/>
          <w:sz w:val="40"/>
          <w:szCs w:val="40"/>
          <w:u w:val="single"/>
          <w:shd w:val="clear" w:color="auto" w:fill="FFFFFF"/>
          <w:rtl/>
        </w:rPr>
        <w:t>الرسالة</w:t>
      </w:r>
    </w:p>
    <w:p w:rsidR="00F94DB0" w:rsidRPr="009922B9" w:rsidRDefault="00F94DB0" w:rsidP="00F94DB0">
      <w:pPr>
        <w:spacing w:line="480" w:lineRule="auto"/>
        <w:ind w:firstLine="720"/>
        <w:jc w:val="both"/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</w:pP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t>يهدف هذا العمل الى صنع و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تو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t>ص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t>ي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t xml:space="preserve">ف بلورات 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t>فوتونية ثنائية البعد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تتألف من 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t xml:space="preserve">عدة طبقات 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t xml:space="preserve">من 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t>معدن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t>-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t>عازل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مترسبه على سطح معدن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وهي 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قضبان 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t>الذهب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t>النانو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t>متريه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/ الألومينا انوديك المسامية 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</w:rPr>
        <w:t xml:space="preserve"> Au nanorods/ Porous Anodic Alumina membranes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       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</w:rPr>
        <w:t>(Au/PAA)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،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و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أغشية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ال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</w:rPr>
        <w:t>PAA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t>المزينه بالذهب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t xml:space="preserve">. </w:t>
      </w:r>
    </w:p>
    <w:p w:rsidR="00F94DB0" w:rsidRPr="009922B9" w:rsidRDefault="00F94DB0" w:rsidP="00F94DB0">
      <w:pPr>
        <w:spacing w:line="480" w:lineRule="auto"/>
        <w:ind w:firstLine="720"/>
        <w:jc w:val="both"/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</w:pPr>
      <w:r w:rsidRPr="009922B9">
        <w:rPr>
          <w:rStyle w:val="longtext1"/>
          <w:color w:val="1D1B11" w:themeColor="background2" w:themeShade="1A"/>
          <w:sz w:val="28"/>
          <w:szCs w:val="28"/>
          <w:shd w:val="clear" w:color="auto" w:fill="FFFFFF"/>
          <w:rtl/>
        </w:rPr>
        <w:t>في هذا العمل</w:t>
      </w:r>
      <w:r w:rsidRPr="009922B9">
        <w:rPr>
          <w:rStyle w:val="longtext1"/>
          <w:color w:val="1D1B11" w:themeColor="background2" w:themeShade="1A"/>
          <w:sz w:val="28"/>
          <w:szCs w:val="28"/>
          <w:rtl/>
        </w:rPr>
        <w:t xml:space="preserve"> </w:t>
      </w:r>
      <w:r w:rsidRPr="009922B9">
        <w:rPr>
          <w:rStyle w:val="longtext1"/>
          <w:rFonts w:hint="cs"/>
          <w:color w:val="1D1B11" w:themeColor="background2" w:themeShade="1A"/>
          <w:sz w:val="28"/>
          <w:szCs w:val="28"/>
          <w:shd w:val="clear" w:color="auto" w:fill="FFFFFF"/>
          <w:rtl/>
        </w:rPr>
        <w:t xml:space="preserve">تم  بنجاح تناول 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t>ضبط</w:t>
      </w:r>
      <w:r w:rsidRPr="009922B9">
        <w:rPr>
          <w:rStyle w:val="longtext1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t>سمك وقطر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المسام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فى 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t>أغشية الألومينا انوديك المسامية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المرتبة والمنظمه فى شكل مصفوفات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نانو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t>متريه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t>،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تم تكوين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أغشية 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t xml:space="preserve">ال 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</w:rPr>
        <w:t>PAA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t>المرتبة ذاتيا و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t xml:space="preserve">المخصصة على نحو فعال من الالومنيوم النقي صناعيا في حمض الأكساليك 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</w:rPr>
        <w:t>0.3 M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t xml:space="preserve">. 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t>وقد لحظ ان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t>زمن التأين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الثان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t>و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t>ي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lang w:bidi="ar-EG"/>
        </w:rPr>
        <w:t>(Second anodization time)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و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زمن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ت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t>و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t>س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t>ي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t xml:space="preserve">ع المسام 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  <w:lang w:bidi="ar-EG"/>
        </w:rPr>
        <w:t xml:space="preserve"> 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lang w:bidi="ar-EG"/>
        </w:rPr>
        <w:t>(pore widening time)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  <w:lang w:bidi="ar-EG"/>
        </w:rPr>
        <w:t xml:space="preserve"> 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t>تكون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هى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العوامل الرئيسية التي تؤثر على 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t>سمك وقطر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المسام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فى 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t xml:space="preserve">أغشية الألومينا انوديك المسامية. 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t xml:space="preserve">وقد وجد ان سمك 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t xml:space="preserve">أغشية 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t xml:space="preserve">ال 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</w:rPr>
        <w:t>PAA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يزيد خطيا 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t>مع زمن التأين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الثان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t>و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t>ي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ومعدل الحفر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او معدل نمو المسام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t>يساوى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</w:rPr>
        <w:t>64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نانومتر / دقيقة.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كما ان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rtl/>
        </w:rPr>
        <w:t xml:space="preserve">قطر المسام 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rtl/>
        </w:rPr>
        <w:t>تتسع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rtl/>
        </w:rPr>
        <w:t xml:space="preserve"> بانتظام رتيب 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rtl/>
        </w:rPr>
        <w:t>من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</w:rPr>
        <w:t>27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الى 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</w:rPr>
        <w:t>61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نانومتر بمعدل 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</w:rPr>
        <w:t>0.435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نانومتر / دقيقة.</w:t>
      </w:r>
    </w:p>
    <w:p w:rsidR="00F94DB0" w:rsidRPr="009922B9" w:rsidRDefault="00F94DB0" w:rsidP="00F94DB0">
      <w:pPr>
        <w:spacing w:line="480" w:lineRule="auto"/>
        <w:ind w:firstLine="720"/>
        <w:jc w:val="both"/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</w:pP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t xml:space="preserve">تم الجمع 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t xml:space="preserve">بين 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t>عملي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t>ة ا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t>لاستقطاب المهبطية وعملي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t>ة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توسيع المسام بنجاح لإزالة طبقة الحاجز 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t xml:space="preserve">كليا 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t>بين غش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t>اء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t xml:space="preserve">ال 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</w:rPr>
        <w:t>PAA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t>و</w:t>
      </w:r>
      <w:r w:rsidRPr="009922B9">
        <w:rPr>
          <w:rStyle w:val="longtext1"/>
          <w:color w:val="1D1B11" w:themeColor="background2" w:themeShade="1A"/>
          <w:sz w:val="28"/>
          <w:szCs w:val="28"/>
          <w:shd w:val="clear" w:color="auto" w:fill="FFFFFF"/>
          <w:rtl/>
        </w:rPr>
        <w:t>ركيزة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الالومنيوم, وقد ادت هذه الطريقة الى النتائج التالية: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</w:t>
      </w:r>
    </w:p>
    <w:p w:rsidR="00F94DB0" w:rsidRPr="009922B9" w:rsidRDefault="00F94DB0" w:rsidP="00F94DB0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</w:pP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t xml:space="preserve">تمت الازالة لهذه الطبقة بعد 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</w:rPr>
        <w:t>7.5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دقيقة استقطاب مهبطي مع 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</w:rPr>
        <w:t>70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دقيقة 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t>ل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t>ت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t>و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t>س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t>ي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t>ع المسام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t>.</w:t>
      </w:r>
    </w:p>
    <w:p w:rsidR="00F94DB0" w:rsidRPr="009922B9" w:rsidRDefault="00F94DB0" w:rsidP="00F94DB0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</w:rPr>
      </w:pP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من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الممكن السيطرة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والتحكم فى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قطر المسام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من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</w:rPr>
        <w:t>70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الى 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</w:rPr>
        <w:t>90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نانومتر 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t>ب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t xml:space="preserve">دون 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t xml:space="preserve">هدم 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t>غش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t>اء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الألومينا انوديك المسامي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(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</w:rPr>
        <w:t>PAA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)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t xml:space="preserve">, وهذا المدى لا يمكن الحصول عليه بعملية 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t>ت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t>و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t>س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t>ي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t>ع المسام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فقط 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t>دون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ان يتم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t>هدم حوائط ال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t>غش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t>اء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t xml:space="preserve">. </w:t>
      </w:r>
    </w:p>
    <w:p w:rsidR="00F94DB0" w:rsidRPr="009922B9" w:rsidRDefault="00F94DB0" w:rsidP="00F94DB0">
      <w:pPr>
        <w:spacing w:line="480" w:lineRule="auto"/>
        <w:jc w:val="both"/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</w:rPr>
      </w:pP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lastRenderedPageBreak/>
        <w:t xml:space="preserve">         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t xml:space="preserve">المزايا الرئيسية لهذه 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t>ال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t xml:space="preserve">أغشية 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t xml:space="preserve">هى </w:t>
      </w:r>
    </w:p>
    <w:p w:rsidR="00F94DB0" w:rsidRPr="009922B9" w:rsidRDefault="00F94DB0" w:rsidP="00F94DB0">
      <w:pPr>
        <w:pStyle w:val="ListParagraph"/>
        <w:numPr>
          <w:ilvl w:val="0"/>
          <w:numId w:val="2"/>
        </w:numPr>
        <w:bidi/>
        <w:spacing w:line="480" w:lineRule="auto"/>
        <w:jc w:val="both"/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</w:rPr>
      </w:pP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t>ال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t>ال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t xml:space="preserve">تصاق 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t xml:space="preserve">التام مع </w:t>
      </w:r>
      <w:r w:rsidRPr="009922B9">
        <w:rPr>
          <w:rStyle w:val="longtext1"/>
          <w:color w:val="1D1B11" w:themeColor="background2" w:themeShade="1A"/>
          <w:sz w:val="28"/>
          <w:szCs w:val="28"/>
          <w:shd w:val="clear" w:color="auto" w:fill="FFFFFF"/>
          <w:rtl/>
        </w:rPr>
        <w:t>ركيزة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الالومنيوم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، </w:t>
      </w:r>
    </w:p>
    <w:p w:rsidR="00F94DB0" w:rsidRPr="009922B9" w:rsidRDefault="00F94DB0" w:rsidP="00F94DB0">
      <w:pPr>
        <w:pStyle w:val="ListParagraph"/>
        <w:numPr>
          <w:ilvl w:val="0"/>
          <w:numId w:val="2"/>
        </w:numPr>
        <w:bidi/>
        <w:spacing w:line="480" w:lineRule="auto"/>
        <w:jc w:val="both"/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</w:rPr>
      </w:pP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t>ال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t>إزالة ال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t>تامة والكلية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لطبقة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الاكسيد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الحاجز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t>ه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، </w:t>
      </w:r>
    </w:p>
    <w:p w:rsidR="00F94DB0" w:rsidRPr="009922B9" w:rsidRDefault="00F94DB0" w:rsidP="00F94DB0">
      <w:pPr>
        <w:pStyle w:val="ListParagraph"/>
        <w:numPr>
          <w:ilvl w:val="0"/>
          <w:numId w:val="2"/>
        </w:numPr>
        <w:bidi/>
        <w:spacing w:line="480" w:lineRule="auto"/>
        <w:jc w:val="both"/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</w:rPr>
      </w:pP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t>لا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t>يحدث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تآكل حفر على ركيزة 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t>الالومنيوم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في الظروف المثل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t>ه لازالة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t>ا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t>لطبقة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t>الحاجز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t>ه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،</w:t>
      </w:r>
    </w:p>
    <w:p w:rsidR="00F94DB0" w:rsidRPr="009922B9" w:rsidRDefault="00F94DB0" w:rsidP="00F94DB0">
      <w:pPr>
        <w:pStyle w:val="ListParagraph"/>
        <w:numPr>
          <w:ilvl w:val="0"/>
          <w:numId w:val="2"/>
        </w:numPr>
        <w:bidi/>
        <w:spacing w:line="480" w:lineRule="auto"/>
        <w:jc w:val="both"/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</w:rPr>
      </w:pP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t>التحكم بدقة فى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الحجم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والقطر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،</w:t>
      </w:r>
    </w:p>
    <w:p w:rsidR="00F94DB0" w:rsidRPr="009922B9" w:rsidRDefault="00F94DB0" w:rsidP="00F94DB0">
      <w:pPr>
        <w:pStyle w:val="ListParagraph"/>
        <w:numPr>
          <w:ilvl w:val="0"/>
          <w:numId w:val="2"/>
        </w:numPr>
        <w:bidi/>
        <w:spacing w:line="480" w:lineRule="auto"/>
        <w:jc w:val="both"/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</w:rPr>
      </w:pP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والمزيد من التجانس.</w:t>
      </w:r>
    </w:p>
    <w:p w:rsidR="00F94DB0" w:rsidRPr="009922B9" w:rsidRDefault="00F94DB0" w:rsidP="00F94DB0">
      <w:pPr>
        <w:spacing w:line="480" w:lineRule="auto"/>
        <w:jc w:val="both"/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</w:pP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ونتيجة 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t>ل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t>لمزايا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السابقه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t>تم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t>ا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t xml:space="preserve">ستخدم هذه 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t>ال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t xml:space="preserve">أغشية بكفاءة عالية 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t xml:space="preserve">فى تصنيع  مصفوفات 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t>نانو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t>متريه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t>عالية الترتيب والتنظيم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(مع ارتفاع عامل 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t>ال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t xml:space="preserve">تعبئة و </w:t>
      </w:r>
      <w:r w:rsidRPr="009922B9">
        <w:rPr>
          <w:rStyle w:val="longtext1"/>
          <w:color w:val="1D1B11" w:themeColor="background2" w:themeShade="1A"/>
          <w:sz w:val="28"/>
          <w:szCs w:val="28"/>
          <w:shd w:val="clear" w:color="auto" w:fill="FFFFFF"/>
          <w:rtl/>
        </w:rPr>
        <w:t>ا</w:t>
      </w:r>
      <w:r w:rsidRPr="009922B9">
        <w:rPr>
          <w:rStyle w:val="longtext1"/>
          <w:rFonts w:hint="cs"/>
          <w:color w:val="1D1B11" w:themeColor="background2" w:themeShade="1A"/>
          <w:sz w:val="28"/>
          <w:szCs w:val="28"/>
          <w:shd w:val="clear" w:color="auto" w:fill="FFFFFF"/>
          <w:rtl/>
        </w:rPr>
        <w:t>لا</w:t>
      </w:r>
      <w:r w:rsidRPr="009922B9">
        <w:rPr>
          <w:rStyle w:val="longtext1"/>
          <w:color w:val="1D1B11" w:themeColor="background2" w:themeShade="1A"/>
          <w:sz w:val="28"/>
          <w:szCs w:val="28"/>
          <w:shd w:val="clear" w:color="auto" w:fill="FFFFFF"/>
          <w:rtl/>
        </w:rPr>
        <w:t>تساق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t>).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t xml:space="preserve">باستخدام 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t xml:space="preserve">التيار المستمر فى عملية الترسيب الكهربى </w:t>
      </w:r>
      <w:r w:rsidRPr="009922B9">
        <w:rPr>
          <w:rFonts w:ascii="Times New Roman" w:eastAsia="Times New Roman" w:hAnsi="Times New Roman" w:cs="Times New Roman"/>
          <w:color w:val="1D1B11" w:themeColor="background2" w:themeShade="1A"/>
          <w:sz w:val="26"/>
          <w:szCs w:val="26"/>
        </w:rPr>
        <w:t>(DC electrodeposition)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للذهب داخل ثقوب القالب تم الحصول على النتائج التالية: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</w:t>
      </w:r>
    </w:p>
    <w:p w:rsidR="00F94DB0" w:rsidRPr="009922B9" w:rsidRDefault="00F94DB0" w:rsidP="00F94DB0">
      <w:pPr>
        <w:pStyle w:val="ListParagraph"/>
        <w:numPr>
          <w:ilvl w:val="0"/>
          <w:numId w:val="3"/>
        </w:numPr>
        <w:bidi/>
        <w:spacing w:after="58" w:line="480" w:lineRule="auto"/>
        <w:jc w:val="both"/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</w:rPr>
      </w:pP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t xml:space="preserve">تم ترسيب مصفوفات 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t>قضب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t xml:space="preserve">ان 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t>الذهب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ال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t>نانو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t>متريه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</w:t>
      </w:r>
      <w:r w:rsidRPr="009922B9">
        <w:rPr>
          <w:rStyle w:val="longtext1"/>
          <w:rFonts w:ascii="Arial" w:eastAsiaTheme="minorHAnsi" w:hAnsi="Arial" w:cs="Arial"/>
          <w:color w:val="1D1B11" w:themeColor="background2" w:themeShade="1A"/>
          <w:sz w:val="28"/>
          <w:szCs w:val="28"/>
          <w:shd w:val="clear" w:color="auto" w:fill="FFFFFF"/>
        </w:rPr>
        <w:t xml:space="preserve">Au nanorods arrays 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  <w:lang w:bidi="ar-EG"/>
        </w:rPr>
        <w:t xml:space="preserve"> 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t xml:space="preserve">عالية 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t>الانتظا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t>م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والاتساق والترتيب فى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قطر 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t>ال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t>قضيب وارتفاع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t>ه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بنجاح داخل هذه القوالب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t>.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</w:t>
      </w:r>
    </w:p>
    <w:p w:rsidR="00F94DB0" w:rsidRPr="009922B9" w:rsidRDefault="00F94DB0" w:rsidP="00F94DB0">
      <w:pPr>
        <w:pStyle w:val="ListParagraph"/>
        <w:numPr>
          <w:ilvl w:val="0"/>
          <w:numId w:val="3"/>
        </w:numPr>
        <w:bidi/>
        <w:spacing w:after="58" w:line="480" w:lineRule="auto"/>
        <w:jc w:val="both"/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</w:rPr>
      </w:pP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t xml:space="preserve">دراسات تفصيلية 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t>ل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t>لانعكاس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الناتج من سقوط الضوء على اسطح كلا من </w:t>
      </w:r>
      <w:r w:rsidRPr="009922B9">
        <w:rPr>
          <w:rStyle w:val="longtext1"/>
          <w:rFonts w:ascii="Arial" w:eastAsiaTheme="minorHAnsi" w:hAnsi="Arial" w:cs="Arial"/>
          <w:color w:val="1D1B11" w:themeColor="background2" w:themeShade="1A"/>
          <w:sz w:val="28"/>
          <w:szCs w:val="28"/>
          <w:shd w:val="clear" w:color="auto" w:fill="FFFFFF"/>
        </w:rPr>
        <w:t xml:space="preserve">Au/PAA composites 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و </w:t>
      </w:r>
      <w:r w:rsidRPr="009922B9">
        <w:rPr>
          <w:rStyle w:val="longtext1"/>
          <w:rFonts w:ascii="Arial" w:eastAsiaTheme="minorHAnsi" w:hAnsi="Arial" w:cs="Arial"/>
          <w:color w:val="1D1B11" w:themeColor="background2" w:themeShade="1A"/>
          <w:sz w:val="28"/>
          <w:szCs w:val="28"/>
          <w:shd w:val="clear" w:color="auto" w:fill="FFFFFF"/>
        </w:rPr>
        <w:t>freestanding Au nanorods arrays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كشفت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عن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وجود ثلاثة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منخفضات رنين</w:t>
      </w:r>
      <w:r w:rsidRPr="009922B9">
        <w:rPr>
          <w:color w:val="1D1B11" w:themeColor="background2" w:themeShade="1A"/>
          <w:sz w:val="26"/>
          <w:szCs w:val="26"/>
        </w:rPr>
        <w:t>. (resonance minima)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</w:t>
      </w:r>
    </w:p>
    <w:p w:rsidR="00F94DB0" w:rsidRPr="009922B9" w:rsidRDefault="00F94DB0" w:rsidP="00F94DB0">
      <w:pPr>
        <w:pStyle w:val="ListParagraph"/>
        <w:numPr>
          <w:ilvl w:val="0"/>
          <w:numId w:val="3"/>
        </w:numPr>
        <w:bidi/>
        <w:spacing w:after="58" w:line="480" w:lineRule="auto"/>
        <w:jc w:val="both"/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</w:rPr>
      </w:pP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شد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t>ة ومكان هذه الانخفضات (</w:t>
      </w:r>
      <w:r w:rsidRPr="009922B9">
        <w:rPr>
          <w:color w:val="1D1B11" w:themeColor="background2" w:themeShade="1A"/>
          <w:sz w:val="26"/>
          <w:szCs w:val="26"/>
        </w:rPr>
        <w:t>(resonance minima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فى منحنى الانعكاس 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t xml:space="preserve">تعتمد على 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t>كلا من ال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t>نسبة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بين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ارتفاع 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t>ال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t>قضيب و قطر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t xml:space="preserve">ه </w:t>
      </w:r>
      <w:r w:rsidRPr="009922B9">
        <w:rPr>
          <w:rStyle w:val="longtext1"/>
          <w:rFonts w:ascii="Arial" w:eastAsiaTheme="minorHAnsi" w:hAnsi="Arial" w:cs="Arial"/>
          <w:color w:val="1D1B11" w:themeColor="background2" w:themeShade="1A"/>
          <w:sz w:val="28"/>
          <w:szCs w:val="28"/>
          <w:shd w:val="clear" w:color="auto" w:fill="FFFFFF"/>
        </w:rPr>
        <w:t>aspect ratio)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t>), و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t>اتجاه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الاستقطاب 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t xml:space="preserve">, 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t>وزاوية السقوط وال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t>وسط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t>ال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t>عازل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بين 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t>قضب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t xml:space="preserve">ان 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t>الذهب.</w:t>
      </w:r>
    </w:p>
    <w:p w:rsidR="00F94DB0" w:rsidRPr="009922B9" w:rsidRDefault="00F94DB0" w:rsidP="00F94DB0">
      <w:pPr>
        <w:pStyle w:val="ListParagraph"/>
        <w:numPr>
          <w:ilvl w:val="0"/>
          <w:numId w:val="3"/>
        </w:numPr>
        <w:bidi/>
        <w:spacing w:after="58" w:line="480" w:lineRule="auto"/>
        <w:jc w:val="both"/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</w:pP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lastRenderedPageBreak/>
        <w:t xml:space="preserve"> 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t xml:space="preserve">كذلك تشير 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t xml:space="preserve">هذه النتائج 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t xml:space="preserve">الى ان ال                                                                   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</w:rPr>
        <w:t>Transverse Surface Plasmon Resonance (TSPR)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</w:t>
      </w:r>
    </w:p>
    <w:p w:rsidR="00F94DB0" w:rsidRPr="009922B9" w:rsidRDefault="00F94DB0" w:rsidP="00F94DB0">
      <w:pPr>
        <w:spacing w:after="58" w:line="480" w:lineRule="auto"/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</w:pP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t>الاساسى عند طول موجى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</w:rPr>
        <w:t>527 nm ~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أقوى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مما 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t>ذكر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t>فى الدراسات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t>ال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t>سابق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t>ه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، بالإضافة إلى 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t xml:space="preserve">وجود 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</w:rPr>
        <w:t>TSPR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t xml:space="preserve">من رتبه 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t>أعلى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عند طول موجى 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</w:rPr>
        <w:t>430 nm ~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  <w:lang w:bidi="ar-EG"/>
        </w:rPr>
        <w:t>.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وهذه النتائج ترجع الى الجوده العالية فى ملئ كل ثقوب قالب ال 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</w:rPr>
        <w:t>PAA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بقضبان الذهب ذات القطر الواحد وكذلك الطول الموحد نتيجه 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t xml:space="preserve">لإزالة طبقة الحاجز 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t xml:space="preserve">كليا 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t>بين غش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t>اء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t xml:space="preserve">ال 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</w:rPr>
        <w:t>PAA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t>و</w:t>
      </w:r>
      <w:r w:rsidRPr="009922B9">
        <w:rPr>
          <w:rStyle w:val="longtext1"/>
          <w:color w:val="1D1B11" w:themeColor="background2" w:themeShade="1A"/>
          <w:sz w:val="28"/>
          <w:szCs w:val="28"/>
          <w:shd w:val="clear" w:color="auto" w:fill="FFFFFF"/>
          <w:rtl/>
        </w:rPr>
        <w:t>ركيزة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الالومنيوم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  <w:lang w:bidi="ar-EG"/>
        </w:rPr>
        <w:t>.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br/>
      </w:r>
    </w:p>
    <w:p w:rsidR="00F94DB0" w:rsidRPr="009922B9" w:rsidRDefault="00F94DB0" w:rsidP="00F94DB0">
      <w:pPr>
        <w:spacing w:after="58" w:line="480" w:lineRule="auto"/>
        <w:rPr>
          <w:rStyle w:val="longtext1"/>
          <w:color w:val="1D1B11" w:themeColor="background2" w:themeShade="1A"/>
          <w:sz w:val="28"/>
          <w:szCs w:val="28"/>
          <w:shd w:val="clear" w:color="auto" w:fill="FFFFFF"/>
          <w:rtl/>
        </w:rPr>
      </w:pPr>
      <w:r w:rsidRPr="009922B9">
        <w:rPr>
          <w:rStyle w:val="longtext1"/>
          <w:color w:val="1D1B11" w:themeColor="background2" w:themeShade="1A"/>
          <w:sz w:val="28"/>
          <w:szCs w:val="28"/>
          <w:shd w:val="clear" w:color="auto" w:fill="FFFFFF"/>
          <w:rtl/>
        </w:rPr>
        <w:t>وبالإضافة إلى ذلك ،</w:t>
      </w:r>
      <w:r w:rsidRPr="009922B9">
        <w:rPr>
          <w:rStyle w:val="longtext1"/>
          <w:rFonts w:hint="cs"/>
          <w:color w:val="1D1B11" w:themeColor="background2" w:themeShade="1A"/>
          <w:sz w:val="28"/>
          <w:szCs w:val="28"/>
          <w:shd w:val="clear" w:color="auto" w:fill="FFFFFF"/>
          <w:rtl/>
        </w:rPr>
        <w:t>و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باستخدام</w:t>
      </w: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</w:t>
      </w:r>
      <w:r w:rsidRPr="009922B9">
        <w:rPr>
          <w:rFonts w:ascii="Times New Roman" w:eastAsia="Times New Roman" w:hAnsi="Times New Roman" w:cs="Times New Roman"/>
          <w:color w:val="1D1B11" w:themeColor="background2" w:themeShade="1A"/>
          <w:sz w:val="26"/>
          <w:szCs w:val="26"/>
        </w:rPr>
        <w:t>r.f. magnetron sputtering</w:t>
      </w:r>
      <w:r w:rsidRPr="009922B9">
        <w:rPr>
          <w:rStyle w:val="longtext1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</w:t>
      </w:r>
      <w:r w:rsidRPr="009922B9">
        <w:rPr>
          <w:rStyle w:val="longtext1"/>
          <w:rFonts w:hint="cs"/>
          <w:color w:val="1D1B11" w:themeColor="background2" w:themeShade="1A"/>
          <w:sz w:val="28"/>
          <w:szCs w:val="28"/>
          <w:shd w:val="clear" w:color="auto" w:fill="FFFFFF"/>
          <w:rtl/>
          <w:lang w:bidi="ar-EG"/>
        </w:rPr>
        <w:t xml:space="preserve"> </w:t>
      </w:r>
      <w:r w:rsidRPr="009922B9">
        <w:rPr>
          <w:rStyle w:val="longtext1"/>
          <w:color w:val="1D1B11" w:themeColor="background2" w:themeShade="1A"/>
          <w:sz w:val="28"/>
          <w:szCs w:val="28"/>
          <w:shd w:val="clear" w:color="auto" w:fill="FFFFFF"/>
          <w:rtl/>
        </w:rPr>
        <w:t xml:space="preserve">فقد زينت الجدران الداخلية لهذه </w:t>
      </w:r>
      <w:r w:rsidRPr="009922B9">
        <w:rPr>
          <w:rStyle w:val="longtext1"/>
          <w:rFonts w:hint="cs"/>
          <w:color w:val="1D1B11" w:themeColor="background2" w:themeShade="1A"/>
          <w:sz w:val="28"/>
          <w:szCs w:val="28"/>
          <w:shd w:val="clear" w:color="auto" w:fill="FFFFFF"/>
          <w:rtl/>
        </w:rPr>
        <w:t>القوالب</w:t>
      </w:r>
      <w:r w:rsidRPr="009922B9">
        <w:rPr>
          <w:rStyle w:val="longtext1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</w:t>
      </w:r>
      <w:r w:rsidRPr="009922B9">
        <w:rPr>
          <w:rStyle w:val="longtext1"/>
          <w:color w:val="1D1B11" w:themeColor="background2" w:themeShade="1A"/>
          <w:sz w:val="28"/>
          <w:szCs w:val="28"/>
          <w:shd w:val="clear" w:color="auto" w:fill="FFFFFF"/>
        </w:rPr>
        <w:t>PAA templates)</w:t>
      </w:r>
      <w:r w:rsidRPr="009922B9">
        <w:rPr>
          <w:rStyle w:val="longtext1"/>
          <w:rFonts w:hint="cs"/>
          <w:color w:val="1D1B11" w:themeColor="background2" w:themeShade="1A"/>
          <w:sz w:val="28"/>
          <w:szCs w:val="28"/>
          <w:shd w:val="clear" w:color="auto" w:fill="FFFFFF"/>
          <w:rtl/>
        </w:rPr>
        <w:t>) ب</w:t>
      </w:r>
      <w:r w:rsidRPr="009922B9">
        <w:rPr>
          <w:rStyle w:val="longtext1"/>
          <w:color w:val="1D1B11" w:themeColor="background2" w:themeShade="1A"/>
          <w:sz w:val="28"/>
          <w:szCs w:val="28"/>
          <w:shd w:val="clear" w:color="auto" w:fill="FFFFFF"/>
          <w:rtl/>
        </w:rPr>
        <w:t>جسيمات</w:t>
      </w:r>
      <w:r w:rsidRPr="009922B9">
        <w:rPr>
          <w:rStyle w:val="longtext1"/>
          <w:rFonts w:hint="cs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الذهب</w:t>
      </w:r>
      <w:r w:rsidRPr="009922B9">
        <w:rPr>
          <w:rStyle w:val="longtext1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النانو</w:t>
      </w:r>
      <w:r w:rsidRPr="009922B9">
        <w:rPr>
          <w:rStyle w:val="longtext1"/>
          <w:rFonts w:hint="cs"/>
          <w:color w:val="1D1B11" w:themeColor="background2" w:themeShade="1A"/>
          <w:sz w:val="28"/>
          <w:szCs w:val="28"/>
          <w:shd w:val="clear" w:color="auto" w:fill="FFFFFF"/>
          <w:rtl/>
        </w:rPr>
        <w:t>متر</w:t>
      </w:r>
      <w:r w:rsidRPr="009922B9">
        <w:rPr>
          <w:rStyle w:val="longtext1"/>
          <w:color w:val="1D1B11" w:themeColor="background2" w:themeShade="1A"/>
          <w:sz w:val="28"/>
          <w:szCs w:val="28"/>
          <w:shd w:val="clear" w:color="auto" w:fill="FFFFFF"/>
          <w:rtl/>
        </w:rPr>
        <w:t>ية</w:t>
      </w:r>
      <w:r w:rsidRPr="009922B9">
        <w:rPr>
          <w:rStyle w:val="longtext1"/>
          <w:rFonts w:hint="cs"/>
          <w:color w:val="1D1B11" w:themeColor="background2" w:themeShade="1A"/>
          <w:sz w:val="28"/>
          <w:szCs w:val="28"/>
          <w:shd w:val="clear" w:color="auto" w:fill="FFFFFF"/>
          <w:rtl/>
          <w:lang w:bidi="ar-EG"/>
        </w:rPr>
        <w:t xml:space="preserve"> </w:t>
      </w:r>
      <w:r w:rsidRPr="009922B9">
        <w:rPr>
          <w:rFonts w:ascii="Times New Roman" w:eastAsia="Times New Roman" w:hAnsi="Times New Roman" w:cs="Times New Roman"/>
          <w:color w:val="1D1B11" w:themeColor="background2" w:themeShade="1A"/>
          <w:sz w:val="26"/>
          <w:szCs w:val="26"/>
        </w:rPr>
        <w:t xml:space="preserve">Au nanoparticles </w:t>
      </w:r>
      <w:r w:rsidRPr="009922B9">
        <w:rPr>
          <w:rStyle w:val="longtext1"/>
          <w:rFonts w:hint="cs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بالتزامن</w:t>
      </w:r>
      <w:r w:rsidRPr="009922B9">
        <w:rPr>
          <w:rStyle w:val="longtext1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مع </w:t>
      </w:r>
      <w:r w:rsidRPr="009922B9">
        <w:rPr>
          <w:rStyle w:val="longtext1"/>
          <w:rFonts w:hint="cs"/>
          <w:color w:val="1D1B11" w:themeColor="background2" w:themeShade="1A"/>
          <w:sz w:val="28"/>
          <w:szCs w:val="28"/>
          <w:shd w:val="clear" w:color="auto" w:fill="FFFFFF"/>
          <w:rtl/>
        </w:rPr>
        <w:t>تكوين</w:t>
      </w:r>
      <w:r w:rsidRPr="009922B9">
        <w:rPr>
          <w:rStyle w:val="longtext1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فيلم</w:t>
      </w:r>
      <w:r w:rsidRPr="009922B9">
        <w:rPr>
          <w:rStyle w:val="longtext1"/>
          <w:rFonts w:hint="cs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رقيق جدا من </w:t>
      </w:r>
      <w:r w:rsidRPr="009922B9">
        <w:rPr>
          <w:rStyle w:val="longtext1"/>
          <w:color w:val="1D1B11" w:themeColor="background2" w:themeShade="1A"/>
          <w:sz w:val="28"/>
          <w:szCs w:val="28"/>
          <w:shd w:val="clear" w:color="auto" w:fill="FFFFFF"/>
          <w:rtl/>
        </w:rPr>
        <w:t>جسيمات</w:t>
      </w:r>
      <w:r w:rsidRPr="009922B9">
        <w:rPr>
          <w:rStyle w:val="longtext1"/>
          <w:rFonts w:hint="cs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الذهب</w:t>
      </w:r>
      <w:r w:rsidRPr="009922B9">
        <w:rPr>
          <w:rStyle w:val="longtext1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النانو</w:t>
      </w:r>
      <w:r w:rsidRPr="009922B9">
        <w:rPr>
          <w:rStyle w:val="longtext1"/>
          <w:rFonts w:hint="cs"/>
          <w:color w:val="1D1B11" w:themeColor="background2" w:themeShade="1A"/>
          <w:sz w:val="28"/>
          <w:szCs w:val="28"/>
          <w:shd w:val="clear" w:color="auto" w:fill="FFFFFF"/>
          <w:rtl/>
        </w:rPr>
        <w:t>متر</w:t>
      </w:r>
      <w:r w:rsidRPr="009922B9">
        <w:rPr>
          <w:rStyle w:val="longtext1"/>
          <w:color w:val="1D1B11" w:themeColor="background2" w:themeShade="1A"/>
          <w:sz w:val="28"/>
          <w:szCs w:val="28"/>
          <w:shd w:val="clear" w:color="auto" w:fill="FFFFFF"/>
          <w:rtl/>
        </w:rPr>
        <w:t>ية</w:t>
      </w:r>
      <w:r w:rsidRPr="009922B9">
        <w:rPr>
          <w:rStyle w:val="longtext1"/>
          <w:rFonts w:hint="cs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 على سطح </w:t>
      </w:r>
      <w:r w:rsidRPr="009922B9">
        <w:rPr>
          <w:rStyle w:val="longtext1"/>
          <w:color w:val="1D1B11" w:themeColor="background2" w:themeShade="1A"/>
          <w:sz w:val="28"/>
          <w:szCs w:val="28"/>
          <w:shd w:val="clear" w:color="auto" w:fill="FFFFFF"/>
          <w:rtl/>
        </w:rPr>
        <w:t>غشاء</w:t>
      </w:r>
      <w:r w:rsidRPr="009922B9">
        <w:rPr>
          <w:rStyle w:val="longtext1"/>
          <w:rFonts w:hint="cs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ال </w:t>
      </w:r>
      <w:r w:rsidRPr="009922B9">
        <w:rPr>
          <w:rStyle w:val="longtext1"/>
          <w:color w:val="1D1B11" w:themeColor="background2" w:themeShade="1A"/>
          <w:sz w:val="28"/>
          <w:szCs w:val="28"/>
          <w:shd w:val="clear" w:color="auto" w:fill="FFFFFF"/>
        </w:rPr>
        <w:t xml:space="preserve"> PAA</w:t>
      </w:r>
      <w:r w:rsidRPr="009922B9">
        <w:rPr>
          <w:rStyle w:val="longtext1"/>
          <w:rFonts w:hint="cs"/>
          <w:color w:val="1D1B11" w:themeColor="background2" w:themeShade="1A"/>
          <w:sz w:val="28"/>
          <w:szCs w:val="28"/>
          <w:shd w:val="clear" w:color="auto" w:fill="FFFFFF"/>
          <w:rtl/>
        </w:rPr>
        <w:t xml:space="preserve">وبه فجوات </w:t>
      </w:r>
      <w:r w:rsidRPr="009922B9">
        <w:rPr>
          <w:rStyle w:val="longtext1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موحدة</w:t>
      </w:r>
      <w:r w:rsidRPr="009922B9">
        <w:rPr>
          <w:rStyle w:val="longtext1"/>
          <w:rFonts w:hint="cs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ومنتظمه بالاضافه الى</w:t>
      </w:r>
      <w:r w:rsidRPr="009922B9">
        <w:rPr>
          <w:rStyle w:val="longtext1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شبه فجو</w:t>
      </w:r>
      <w:r w:rsidRPr="009922B9">
        <w:rPr>
          <w:rStyle w:val="longtext1"/>
          <w:rFonts w:hint="cs"/>
          <w:color w:val="1D1B11" w:themeColor="background2" w:themeShade="1A"/>
          <w:sz w:val="28"/>
          <w:szCs w:val="28"/>
          <w:shd w:val="clear" w:color="auto" w:fill="FFFFFF"/>
          <w:rtl/>
        </w:rPr>
        <w:t>ات</w:t>
      </w:r>
      <w:r w:rsidRPr="009922B9">
        <w:rPr>
          <w:rStyle w:val="longtext1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</w:t>
      </w:r>
      <w:r w:rsidRPr="009922B9">
        <w:rPr>
          <w:rStyle w:val="longtext1"/>
          <w:rFonts w:hint="cs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قطرها اقل من </w:t>
      </w:r>
      <w:r w:rsidRPr="009922B9">
        <w:rPr>
          <w:rStyle w:val="longtext1"/>
          <w:color w:val="1D1B11" w:themeColor="background2" w:themeShade="1A"/>
          <w:sz w:val="28"/>
          <w:szCs w:val="28"/>
          <w:shd w:val="clear" w:color="auto" w:fill="FFFFFF"/>
        </w:rPr>
        <w:t>25</w:t>
      </w:r>
      <w:r w:rsidRPr="009922B9">
        <w:rPr>
          <w:rStyle w:val="longtext1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نانومتر. </w:t>
      </w:r>
      <w:r w:rsidRPr="009922B9">
        <w:rPr>
          <w:rStyle w:val="longtext1"/>
          <w:rFonts w:hint="cs"/>
          <w:color w:val="1D1B11" w:themeColor="background2" w:themeShade="1A"/>
          <w:sz w:val="28"/>
          <w:szCs w:val="28"/>
          <w:shd w:val="clear" w:color="auto" w:fill="FFFFFF"/>
          <w:rtl/>
          <w:lang w:bidi="ar-EG"/>
        </w:rPr>
        <w:t>و</w:t>
      </w:r>
      <w:r w:rsidRPr="009922B9">
        <w:rPr>
          <w:rStyle w:val="longtext1"/>
          <w:rFonts w:hint="cs"/>
          <w:color w:val="1D1B11" w:themeColor="background2" w:themeShade="1A"/>
          <w:sz w:val="28"/>
          <w:szCs w:val="28"/>
          <w:shd w:val="clear" w:color="auto" w:fill="FFFFFF"/>
          <w:rtl/>
        </w:rPr>
        <w:t>قد اظهرت هذه الاغشية المزينة بالذهب ا</w:t>
      </w:r>
      <w:r w:rsidRPr="009922B9">
        <w:rPr>
          <w:rStyle w:val="longtext1"/>
          <w:color w:val="1D1B11" w:themeColor="background2" w:themeShade="1A"/>
          <w:sz w:val="28"/>
          <w:szCs w:val="28"/>
          <w:shd w:val="clear" w:color="auto" w:fill="FFFFFF"/>
          <w:rtl/>
        </w:rPr>
        <w:t>لو</w:t>
      </w:r>
      <w:r w:rsidRPr="009922B9">
        <w:rPr>
          <w:rStyle w:val="longtext1"/>
          <w:rFonts w:hint="cs"/>
          <w:color w:val="1D1B11" w:themeColor="background2" w:themeShade="1A"/>
          <w:sz w:val="28"/>
          <w:szCs w:val="28"/>
          <w:shd w:val="clear" w:color="auto" w:fill="FFFFFF"/>
          <w:rtl/>
        </w:rPr>
        <w:t>ا</w:t>
      </w:r>
      <w:r w:rsidRPr="009922B9">
        <w:rPr>
          <w:rStyle w:val="longtext1"/>
          <w:color w:val="1D1B11" w:themeColor="background2" w:themeShade="1A"/>
          <w:sz w:val="28"/>
          <w:szCs w:val="28"/>
          <w:shd w:val="clear" w:color="auto" w:fill="FFFFFF"/>
          <w:rtl/>
        </w:rPr>
        <w:t>نا رائع</w:t>
      </w:r>
      <w:r w:rsidRPr="009922B9">
        <w:rPr>
          <w:rStyle w:val="longtext1"/>
          <w:rFonts w:hint="cs"/>
          <w:color w:val="1D1B11" w:themeColor="background2" w:themeShade="1A"/>
          <w:sz w:val="28"/>
          <w:szCs w:val="28"/>
          <w:shd w:val="clear" w:color="auto" w:fill="FFFFFF"/>
          <w:rtl/>
        </w:rPr>
        <w:t xml:space="preserve">ه  ذات درجه عالية من </w:t>
      </w:r>
      <w:r w:rsidRPr="009922B9">
        <w:rPr>
          <w:rStyle w:val="longtext1"/>
          <w:color w:val="1D1B11" w:themeColor="background2" w:themeShade="1A"/>
          <w:sz w:val="28"/>
          <w:szCs w:val="28"/>
          <w:shd w:val="clear" w:color="auto" w:fill="FFFFFF"/>
          <w:rtl/>
        </w:rPr>
        <w:t>التشبع و</w:t>
      </w:r>
      <w:r w:rsidRPr="009922B9">
        <w:rPr>
          <w:rStyle w:val="longtext1"/>
          <w:rFonts w:hint="cs"/>
          <w:color w:val="1D1B11" w:themeColor="background2" w:themeShade="1A"/>
          <w:sz w:val="28"/>
          <w:szCs w:val="28"/>
          <w:shd w:val="clear" w:color="auto" w:fill="FFFFFF"/>
          <w:rtl/>
        </w:rPr>
        <w:t>الناتجه من ال</w:t>
      </w:r>
      <w:r w:rsidRPr="009922B9">
        <w:rPr>
          <w:rStyle w:val="longtext1"/>
          <w:color w:val="1D1B11" w:themeColor="background2" w:themeShade="1A"/>
          <w:sz w:val="28"/>
          <w:szCs w:val="28"/>
          <w:shd w:val="clear" w:color="auto" w:fill="FFFFFF"/>
          <w:rtl/>
        </w:rPr>
        <w:t>تد</w:t>
      </w:r>
      <w:r w:rsidRPr="009922B9">
        <w:rPr>
          <w:rStyle w:val="longtext1"/>
          <w:rFonts w:hint="cs"/>
          <w:color w:val="1D1B11" w:themeColor="background2" w:themeShade="1A"/>
          <w:sz w:val="28"/>
          <w:szCs w:val="28"/>
          <w:shd w:val="clear" w:color="auto" w:fill="FFFFFF"/>
          <w:rtl/>
        </w:rPr>
        <w:t>ا</w:t>
      </w:r>
      <w:r w:rsidRPr="009922B9">
        <w:rPr>
          <w:rStyle w:val="longtext1"/>
          <w:color w:val="1D1B11" w:themeColor="background2" w:themeShade="1A"/>
          <w:sz w:val="28"/>
          <w:szCs w:val="28"/>
          <w:shd w:val="clear" w:color="auto" w:fill="FFFFFF"/>
          <w:rtl/>
        </w:rPr>
        <w:t>خل</w:t>
      </w:r>
      <w:r w:rsidRPr="009922B9">
        <w:rPr>
          <w:rStyle w:val="longtext1"/>
          <w:rFonts w:hint="cs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والتى امكن التحكم فيها وضبطها</w:t>
      </w:r>
      <w:r w:rsidRPr="009922B9">
        <w:rPr>
          <w:rStyle w:val="longtext1"/>
          <w:color w:val="1D1B11" w:themeColor="background2" w:themeShade="1A"/>
          <w:sz w:val="28"/>
          <w:szCs w:val="28"/>
          <w:shd w:val="clear" w:color="auto" w:fill="FFFFFF"/>
          <w:rtl/>
        </w:rPr>
        <w:t>. وكشفت دراسات تفصيلية لانعكاس هذه البنى</w:t>
      </w:r>
      <w:r w:rsidRPr="009922B9">
        <w:rPr>
          <w:rStyle w:val="longtext1"/>
          <w:rFonts w:hint="cs"/>
          <w:color w:val="1D1B11" w:themeColor="background2" w:themeShade="1A"/>
          <w:sz w:val="28"/>
          <w:szCs w:val="28"/>
          <w:shd w:val="clear" w:color="auto" w:fill="FFFFFF"/>
          <w:rtl/>
        </w:rPr>
        <w:t>(</w:t>
      </w:r>
      <w:r w:rsidRPr="009922B9">
        <w:rPr>
          <w:rStyle w:val="longtext1"/>
          <w:color w:val="1D1B11" w:themeColor="background2" w:themeShade="1A"/>
          <w:sz w:val="28"/>
          <w:szCs w:val="28"/>
          <w:shd w:val="clear" w:color="auto" w:fill="FFFFFF"/>
          <w:rtl/>
        </w:rPr>
        <w:t>الهياكل</w:t>
      </w:r>
      <w:r w:rsidRPr="009922B9">
        <w:rPr>
          <w:rStyle w:val="longtext1"/>
          <w:rFonts w:hint="cs"/>
          <w:color w:val="1D1B11" w:themeColor="background2" w:themeShade="1A"/>
          <w:sz w:val="28"/>
          <w:szCs w:val="28"/>
          <w:shd w:val="clear" w:color="auto" w:fill="FFFFFF"/>
          <w:rtl/>
        </w:rPr>
        <w:t xml:space="preserve">) </w:t>
      </w:r>
      <w:r w:rsidRPr="009922B9">
        <w:rPr>
          <w:rStyle w:val="longtext1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دور </w:t>
      </w:r>
      <w:r w:rsidRPr="009922B9">
        <w:rPr>
          <w:rStyle w:val="longtext1"/>
          <w:rFonts w:hint="cs"/>
          <w:color w:val="1D1B11" w:themeColor="background2" w:themeShade="1A"/>
          <w:sz w:val="28"/>
          <w:szCs w:val="28"/>
          <w:shd w:val="clear" w:color="auto" w:fill="FFFFFF"/>
          <w:rtl/>
        </w:rPr>
        <w:t>كلا من</w:t>
      </w:r>
    </w:p>
    <w:p w:rsidR="00F94DB0" w:rsidRPr="009922B9" w:rsidRDefault="00F94DB0" w:rsidP="00F94DB0">
      <w:pPr>
        <w:pStyle w:val="ListParagraph"/>
        <w:numPr>
          <w:ilvl w:val="0"/>
          <w:numId w:val="4"/>
        </w:numPr>
        <w:spacing w:after="58" w:line="480" w:lineRule="auto"/>
        <w:jc w:val="left"/>
        <w:rPr>
          <w:rStyle w:val="longtext1"/>
          <w:color w:val="1D1B11" w:themeColor="background2" w:themeShade="1A"/>
          <w:sz w:val="28"/>
          <w:szCs w:val="28"/>
          <w:shd w:val="clear" w:color="auto" w:fill="FFFFFF"/>
        </w:rPr>
      </w:pPr>
      <w:r w:rsidRPr="009922B9">
        <w:rPr>
          <w:rStyle w:val="longtext1"/>
          <w:color w:val="1D1B11" w:themeColor="background2" w:themeShade="1A"/>
          <w:sz w:val="28"/>
          <w:szCs w:val="28"/>
          <w:shd w:val="clear" w:color="auto" w:fill="FFFFFF"/>
        </w:rPr>
        <w:t>Localized Surface Plasmon (LSP)</w:t>
      </w:r>
    </w:p>
    <w:p w:rsidR="00F94DB0" w:rsidRPr="009922B9" w:rsidRDefault="00F94DB0" w:rsidP="00F94DB0">
      <w:pPr>
        <w:pStyle w:val="ListParagraph"/>
        <w:numPr>
          <w:ilvl w:val="0"/>
          <w:numId w:val="4"/>
        </w:numPr>
        <w:spacing w:after="58" w:line="480" w:lineRule="auto"/>
        <w:jc w:val="left"/>
        <w:rPr>
          <w:rStyle w:val="longtext1"/>
          <w:color w:val="1D1B11" w:themeColor="background2" w:themeShade="1A"/>
          <w:sz w:val="28"/>
          <w:szCs w:val="28"/>
          <w:shd w:val="clear" w:color="auto" w:fill="FFFFFF"/>
        </w:rPr>
      </w:pPr>
      <w:r w:rsidRPr="009922B9">
        <w:rPr>
          <w:rStyle w:val="longtext1"/>
          <w:color w:val="1D1B11" w:themeColor="background2" w:themeShade="1A"/>
          <w:sz w:val="28"/>
          <w:szCs w:val="28"/>
          <w:shd w:val="clear" w:color="auto" w:fill="FFFFFF"/>
        </w:rPr>
        <w:t>Propagating Surface Plasmon (PSP)</w:t>
      </w:r>
    </w:p>
    <w:p w:rsidR="00F94DB0" w:rsidRPr="009922B9" w:rsidRDefault="00F94DB0" w:rsidP="00F94DB0">
      <w:pPr>
        <w:spacing w:after="58" w:line="480" w:lineRule="auto"/>
        <w:rPr>
          <w:rStyle w:val="longtext1"/>
          <w:color w:val="1D1B11" w:themeColor="background2" w:themeShade="1A"/>
          <w:sz w:val="28"/>
          <w:szCs w:val="28"/>
          <w:shd w:val="clear" w:color="auto" w:fill="FFFFFF"/>
          <w:rtl/>
        </w:rPr>
      </w:pPr>
      <w:r w:rsidRPr="009922B9">
        <w:rPr>
          <w:rStyle w:val="longtext1"/>
          <w:rFonts w:hint="cs"/>
          <w:color w:val="1D1B11" w:themeColor="background2" w:themeShade="1A"/>
          <w:sz w:val="28"/>
          <w:szCs w:val="28"/>
          <w:shd w:val="clear" w:color="auto" w:fill="FFFFFF"/>
          <w:rtl/>
          <w:lang w:bidi="ar-EG"/>
        </w:rPr>
        <w:t>فى تعظيم و</w:t>
      </w:r>
      <w:r w:rsidRPr="009922B9">
        <w:rPr>
          <w:rStyle w:val="longtext1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تعزيز </w:t>
      </w:r>
      <w:r w:rsidRPr="009922B9">
        <w:rPr>
          <w:rStyle w:val="longtext1"/>
          <w:rFonts w:hint="cs"/>
          <w:color w:val="1D1B11" w:themeColor="background2" w:themeShade="1A"/>
          <w:sz w:val="28"/>
          <w:szCs w:val="28"/>
          <w:shd w:val="clear" w:color="auto" w:fill="FFFFFF"/>
          <w:rtl/>
        </w:rPr>
        <w:t>ال</w:t>
      </w:r>
      <w:r w:rsidRPr="009922B9">
        <w:rPr>
          <w:rStyle w:val="longtext1"/>
          <w:color w:val="1D1B11" w:themeColor="background2" w:themeShade="1A"/>
          <w:sz w:val="28"/>
          <w:szCs w:val="28"/>
          <w:shd w:val="clear" w:color="auto" w:fill="FFFFFF"/>
          <w:rtl/>
        </w:rPr>
        <w:t>تد</w:t>
      </w:r>
      <w:r w:rsidRPr="009922B9">
        <w:rPr>
          <w:rStyle w:val="longtext1"/>
          <w:rFonts w:hint="cs"/>
          <w:color w:val="1D1B11" w:themeColor="background2" w:themeShade="1A"/>
          <w:sz w:val="28"/>
          <w:szCs w:val="28"/>
          <w:shd w:val="clear" w:color="auto" w:fill="FFFFFF"/>
          <w:rtl/>
        </w:rPr>
        <w:t>ا</w:t>
      </w:r>
      <w:r w:rsidRPr="009922B9">
        <w:rPr>
          <w:rStyle w:val="longtext1"/>
          <w:color w:val="1D1B11" w:themeColor="background2" w:themeShade="1A"/>
          <w:sz w:val="28"/>
          <w:szCs w:val="28"/>
          <w:shd w:val="clear" w:color="auto" w:fill="FFFFFF"/>
          <w:rtl/>
        </w:rPr>
        <w:t>خل</w:t>
      </w:r>
      <w:r w:rsidRPr="009922B9">
        <w:rPr>
          <w:rStyle w:val="longtext1"/>
          <w:rFonts w:hint="cs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الضوئى فى هذه البنى (</w:t>
      </w:r>
      <w:r w:rsidRPr="009922B9">
        <w:rPr>
          <w:rStyle w:val="longtext1"/>
          <w:color w:val="1D1B11" w:themeColor="background2" w:themeShade="1A"/>
          <w:sz w:val="28"/>
          <w:szCs w:val="28"/>
          <w:shd w:val="clear" w:color="auto" w:fill="FFFFFF"/>
          <w:rtl/>
        </w:rPr>
        <w:t>الهياكل</w:t>
      </w:r>
      <w:r w:rsidRPr="009922B9">
        <w:rPr>
          <w:rStyle w:val="longtext1"/>
          <w:rFonts w:hint="cs"/>
          <w:color w:val="1D1B11" w:themeColor="background2" w:themeShade="1A"/>
          <w:sz w:val="28"/>
          <w:szCs w:val="28"/>
          <w:shd w:val="clear" w:color="auto" w:fill="FFFFFF"/>
          <w:rtl/>
        </w:rPr>
        <w:t xml:space="preserve">) ذات </w:t>
      </w:r>
      <w:r w:rsidRPr="009922B9">
        <w:rPr>
          <w:rStyle w:val="longtext1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الطبقات </w:t>
      </w:r>
      <w:r w:rsidRPr="009922B9">
        <w:rPr>
          <w:rStyle w:val="longtext1"/>
          <w:rFonts w:hint="cs"/>
          <w:color w:val="1D1B11" w:themeColor="background2" w:themeShade="1A"/>
          <w:sz w:val="28"/>
          <w:szCs w:val="28"/>
          <w:shd w:val="clear" w:color="auto" w:fill="FFFFFF"/>
          <w:rtl/>
        </w:rPr>
        <w:t>ال</w:t>
      </w:r>
      <w:r w:rsidRPr="009922B9">
        <w:rPr>
          <w:rStyle w:val="longtext1"/>
          <w:color w:val="1D1B11" w:themeColor="background2" w:themeShade="1A"/>
          <w:sz w:val="28"/>
          <w:szCs w:val="28"/>
          <w:shd w:val="clear" w:color="auto" w:fill="FFFFFF"/>
          <w:rtl/>
        </w:rPr>
        <w:t>متعدد</w:t>
      </w:r>
      <w:r w:rsidRPr="009922B9">
        <w:rPr>
          <w:rStyle w:val="longtext1"/>
          <w:rFonts w:hint="cs"/>
          <w:color w:val="1D1B11" w:themeColor="background2" w:themeShade="1A"/>
          <w:sz w:val="28"/>
          <w:szCs w:val="28"/>
          <w:shd w:val="clear" w:color="auto" w:fill="FFFFFF"/>
          <w:rtl/>
        </w:rPr>
        <w:t>ه</w:t>
      </w:r>
      <w:r w:rsidRPr="009922B9">
        <w:rPr>
          <w:rStyle w:val="longtext1"/>
          <w:color w:val="1D1B11" w:themeColor="background2" w:themeShade="1A"/>
          <w:sz w:val="28"/>
          <w:szCs w:val="28"/>
          <w:shd w:val="clear" w:color="auto" w:fill="FFFFFF"/>
          <w:rtl/>
        </w:rPr>
        <w:t>.</w:t>
      </w:r>
    </w:p>
    <w:p w:rsidR="00F94DB0" w:rsidRPr="009922B9" w:rsidRDefault="00F94DB0" w:rsidP="00F94DB0">
      <w:pPr>
        <w:spacing w:after="58" w:line="480" w:lineRule="auto"/>
        <w:rPr>
          <w:rStyle w:val="longtext1"/>
          <w:color w:val="1D1B11" w:themeColor="background2" w:themeShade="1A"/>
          <w:sz w:val="28"/>
          <w:szCs w:val="28"/>
          <w:shd w:val="clear" w:color="auto" w:fill="FFFFFF"/>
          <w:rtl/>
          <w:lang w:bidi="ar-EG"/>
        </w:rPr>
      </w:pPr>
      <w:r w:rsidRPr="009922B9">
        <w:rPr>
          <w:rStyle w:val="longtext1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وبالإضافة إلى ذلك ، </w:t>
      </w:r>
      <w:r w:rsidRPr="009922B9">
        <w:rPr>
          <w:rStyle w:val="longtext1"/>
          <w:rFonts w:hint="cs"/>
          <w:color w:val="1D1B11" w:themeColor="background2" w:themeShade="1A"/>
          <w:sz w:val="28"/>
          <w:szCs w:val="28"/>
          <w:shd w:val="clear" w:color="auto" w:fill="FFFFFF"/>
          <w:rtl/>
        </w:rPr>
        <w:t>هذه النتائج</w:t>
      </w:r>
      <w:r w:rsidRPr="009922B9">
        <w:rPr>
          <w:rStyle w:val="longtext1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تتضمن بيانات عن كيفية </w:t>
      </w:r>
      <w:r w:rsidRPr="009922B9">
        <w:rPr>
          <w:rStyle w:val="longtext1"/>
          <w:rFonts w:hint="cs"/>
          <w:color w:val="1D1B11" w:themeColor="background2" w:themeShade="1A"/>
          <w:sz w:val="28"/>
          <w:szCs w:val="28"/>
          <w:shd w:val="clear" w:color="auto" w:fill="FFFFFF"/>
          <w:rtl/>
        </w:rPr>
        <w:t>اعتماد</w:t>
      </w:r>
      <w:r w:rsidRPr="009922B9">
        <w:rPr>
          <w:rStyle w:val="longtext1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أطياف</w:t>
      </w:r>
      <w:r w:rsidRPr="009922B9">
        <w:rPr>
          <w:rStyle w:val="longtext1"/>
          <w:rFonts w:hint="cs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ال</w:t>
      </w:r>
      <w:r w:rsidRPr="009922B9">
        <w:rPr>
          <w:rStyle w:val="longtext1"/>
          <w:color w:val="1D1B11" w:themeColor="background2" w:themeShade="1A"/>
          <w:sz w:val="28"/>
          <w:szCs w:val="28"/>
          <w:shd w:val="clear" w:color="auto" w:fill="FFFFFF"/>
          <w:rtl/>
        </w:rPr>
        <w:t>انعكاس على</w:t>
      </w:r>
      <w:r w:rsidRPr="009922B9">
        <w:rPr>
          <w:rStyle w:val="longtext1"/>
          <w:rFonts w:hint="cs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البارمترات المختلفه لكلا من مصفوفات </w:t>
      </w:r>
      <w:r w:rsidRPr="009922B9">
        <w:rPr>
          <w:rStyle w:val="longtext1"/>
          <w:color w:val="1D1B11" w:themeColor="background2" w:themeShade="1A"/>
          <w:sz w:val="28"/>
          <w:szCs w:val="28"/>
          <w:shd w:val="clear" w:color="auto" w:fill="FFFFFF"/>
          <w:rtl/>
        </w:rPr>
        <w:t>جسيمات</w:t>
      </w:r>
      <w:r w:rsidRPr="009922B9">
        <w:rPr>
          <w:rStyle w:val="longtext1"/>
          <w:rFonts w:hint="cs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الذهب</w:t>
      </w:r>
      <w:r w:rsidRPr="009922B9">
        <w:rPr>
          <w:rStyle w:val="longtext1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النانو</w:t>
      </w:r>
      <w:r w:rsidRPr="009922B9">
        <w:rPr>
          <w:rStyle w:val="longtext1"/>
          <w:rFonts w:hint="cs"/>
          <w:color w:val="1D1B11" w:themeColor="background2" w:themeShade="1A"/>
          <w:sz w:val="28"/>
          <w:szCs w:val="28"/>
          <w:shd w:val="clear" w:color="auto" w:fill="FFFFFF"/>
          <w:rtl/>
        </w:rPr>
        <w:t>متر</w:t>
      </w:r>
      <w:r w:rsidRPr="009922B9">
        <w:rPr>
          <w:rStyle w:val="longtext1"/>
          <w:color w:val="1D1B11" w:themeColor="background2" w:themeShade="1A"/>
          <w:sz w:val="28"/>
          <w:szCs w:val="28"/>
          <w:shd w:val="clear" w:color="auto" w:fill="FFFFFF"/>
          <w:rtl/>
        </w:rPr>
        <w:t xml:space="preserve">ية </w:t>
      </w:r>
      <w:r w:rsidRPr="009922B9">
        <w:rPr>
          <w:rStyle w:val="longtext1"/>
          <w:rFonts w:hint="cs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و </w:t>
      </w:r>
      <w:r w:rsidRPr="009922B9">
        <w:rPr>
          <w:rStyle w:val="longtext1"/>
          <w:color w:val="1D1B11" w:themeColor="background2" w:themeShade="1A"/>
          <w:sz w:val="28"/>
          <w:szCs w:val="28"/>
          <w:shd w:val="clear" w:color="auto" w:fill="FFFFFF"/>
          <w:rtl/>
        </w:rPr>
        <w:t xml:space="preserve">وغشاء </w:t>
      </w:r>
      <w:r w:rsidRPr="009922B9">
        <w:rPr>
          <w:rStyle w:val="longtext1"/>
          <w:rFonts w:hint="cs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ال </w:t>
      </w:r>
      <w:r w:rsidRPr="009922B9">
        <w:rPr>
          <w:rStyle w:val="longtext1"/>
          <w:color w:val="1D1B11" w:themeColor="background2" w:themeShade="1A"/>
          <w:sz w:val="28"/>
          <w:szCs w:val="28"/>
          <w:shd w:val="clear" w:color="auto" w:fill="FFFFFF"/>
        </w:rPr>
        <w:t xml:space="preserve">PAA </w:t>
      </w:r>
      <w:r w:rsidRPr="009922B9">
        <w:rPr>
          <w:rStyle w:val="longtext1"/>
          <w:color w:val="1D1B11" w:themeColor="background2" w:themeShade="1A"/>
          <w:sz w:val="28"/>
          <w:szCs w:val="28"/>
          <w:shd w:val="clear" w:color="auto" w:fill="FFFFFF"/>
          <w:rtl/>
        </w:rPr>
        <w:t>. وأشار التحليل الكمي للبيانات باستخدام نموذج تجريبي من أربعة طبق</w:t>
      </w:r>
      <w:r w:rsidRPr="009922B9">
        <w:rPr>
          <w:rStyle w:val="longtext1"/>
          <w:rFonts w:hint="cs"/>
          <w:color w:val="1D1B11" w:themeColor="background2" w:themeShade="1A"/>
          <w:sz w:val="28"/>
          <w:szCs w:val="28"/>
          <w:shd w:val="clear" w:color="auto" w:fill="FFFFFF"/>
          <w:rtl/>
        </w:rPr>
        <w:t>ات</w:t>
      </w:r>
      <w:r w:rsidRPr="009922B9">
        <w:rPr>
          <w:rStyle w:val="longtext1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</w:t>
      </w:r>
      <w:r w:rsidRPr="009922B9">
        <w:rPr>
          <w:rStyle w:val="longtext1"/>
          <w:rFonts w:hint="cs"/>
          <w:color w:val="1D1B11" w:themeColor="background2" w:themeShade="1A"/>
          <w:sz w:val="28"/>
          <w:szCs w:val="28"/>
          <w:shd w:val="clear" w:color="auto" w:fill="FFFFFF"/>
          <w:rtl/>
        </w:rPr>
        <w:t>الى الاتى</w:t>
      </w:r>
    </w:p>
    <w:p w:rsidR="00F94DB0" w:rsidRPr="009922B9" w:rsidRDefault="00F94DB0" w:rsidP="00F94DB0">
      <w:pPr>
        <w:spacing w:after="58" w:line="480" w:lineRule="auto"/>
        <w:rPr>
          <w:rStyle w:val="longtext1"/>
          <w:color w:val="1D1B11" w:themeColor="background2" w:themeShade="1A"/>
          <w:sz w:val="28"/>
          <w:szCs w:val="28"/>
          <w:shd w:val="clear" w:color="auto" w:fill="FFFFFF"/>
          <w:rtl/>
          <w:lang w:bidi="ar-EG"/>
        </w:rPr>
      </w:pPr>
    </w:p>
    <w:p w:rsidR="00F94DB0" w:rsidRPr="009922B9" w:rsidRDefault="00F94DB0" w:rsidP="00F94DB0">
      <w:pPr>
        <w:pStyle w:val="ListParagraph"/>
        <w:numPr>
          <w:ilvl w:val="0"/>
          <w:numId w:val="5"/>
        </w:numPr>
        <w:bidi/>
        <w:spacing w:after="58" w:line="480" w:lineRule="auto"/>
        <w:jc w:val="left"/>
        <w:rPr>
          <w:rStyle w:val="longtext1"/>
          <w:color w:val="1D1B11" w:themeColor="background2" w:themeShade="1A"/>
          <w:sz w:val="28"/>
          <w:szCs w:val="28"/>
          <w:shd w:val="clear" w:color="auto" w:fill="FFFFFF"/>
        </w:rPr>
      </w:pPr>
      <w:r w:rsidRPr="009922B9">
        <w:rPr>
          <w:rStyle w:val="longtext1"/>
          <w:rFonts w:ascii="Arial" w:hAnsi="Arial" w:cs="Arial" w:hint="cs"/>
          <w:color w:val="1D1B11" w:themeColor="background2" w:themeShade="1A"/>
          <w:sz w:val="28"/>
          <w:szCs w:val="28"/>
          <w:shd w:val="clear" w:color="auto" w:fill="FFFFFF"/>
          <w:rtl/>
        </w:rPr>
        <w:lastRenderedPageBreak/>
        <w:t xml:space="preserve"> </w:t>
      </w:r>
      <w:r w:rsidRPr="009922B9"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</w:rPr>
        <w:t xml:space="preserve"> </w:t>
      </w:r>
      <w:r w:rsidRPr="009922B9">
        <w:rPr>
          <w:rStyle w:val="longtext1"/>
          <w:rFonts w:hint="cs"/>
          <w:color w:val="1D1B11" w:themeColor="background2" w:themeShade="1A"/>
          <w:sz w:val="28"/>
          <w:szCs w:val="28"/>
          <w:shd w:val="clear" w:color="auto" w:fill="FFFFFF"/>
          <w:rtl/>
        </w:rPr>
        <w:t xml:space="preserve">بالنسبه للبنى ذات </w:t>
      </w:r>
      <w:r w:rsidRPr="009922B9">
        <w:rPr>
          <w:rStyle w:val="longtext1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الطبقات </w:t>
      </w:r>
      <w:r w:rsidRPr="009922B9">
        <w:rPr>
          <w:rStyle w:val="longtext1"/>
          <w:rFonts w:hint="cs"/>
          <w:color w:val="1D1B11" w:themeColor="background2" w:themeShade="1A"/>
          <w:sz w:val="28"/>
          <w:szCs w:val="28"/>
          <w:shd w:val="clear" w:color="auto" w:fill="FFFFFF"/>
          <w:rtl/>
        </w:rPr>
        <w:t>ال</w:t>
      </w:r>
      <w:r w:rsidRPr="009922B9">
        <w:rPr>
          <w:rStyle w:val="longtext1"/>
          <w:color w:val="1D1B11" w:themeColor="background2" w:themeShade="1A"/>
          <w:sz w:val="28"/>
          <w:szCs w:val="28"/>
          <w:shd w:val="clear" w:color="auto" w:fill="FFFFFF"/>
          <w:rtl/>
        </w:rPr>
        <w:t>متعدد</w:t>
      </w:r>
      <w:r w:rsidRPr="009922B9">
        <w:rPr>
          <w:rStyle w:val="longtext1"/>
          <w:rFonts w:hint="cs"/>
          <w:color w:val="1D1B11" w:themeColor="background2" w:themeShade="1A"/>
          <w:sz w:val="28"/>
          <w:szCs w:val="28"/>
          <w:shd w:val="clear" w:color="auto" w:fill="FFFFFF"/>
          <w:rtl/>
        </w:rPr>
        <w:t>ه</w:t>
      </w:r>
      <w:r w:rsidRPr="009922B9">
        <w:rPr>
          <w:rStyle w:val="longtext1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</w:t>
      </w:r>
      <w:r w:rsidRPr="009922B9">
        <w:rPr>
          <w:rStyle w:val="longtext1"/>
          <w:rFonts w:hint="cs"/>
          <w:color w:val="1D1B11" w:themeColor="background2" w:themeShade="1A"/>
          <w:sz w:val="28"/>
          <w:szCs w:val="28"/>
          <w:shd w:val="clear" w:color="auto" w:fill="FFFFFF"/>
          <w:rtl/>
        </w:rPr>
        <w:t>و المساميه فان</w:t>
      </w:r>
      <w:r w:rsidRPr="009922B9">
        <w:rPr>
          <w:rStyle w:val="longtext1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</w:t>
      </w:r>
      <w:r w:rsidRPr="009922B9">
        <w:rPr>
          <w:rStyle w:val="longtext1"/>
          <w:rFonts w:hint="cs"/>
          <w:color w:val="1D1B11" w:themeColor="background2" w:themeShade="1A"/>
          <w:sz w:val="28"/>
          <w:szCs w:val="28"/>
          <w:shd w:val="clear" w:color="auto" w:fill="FFFFFF"/>
          <w:rtl/>
        </w:rPr>
        <w:t>الا</w:t>
      </w:r>
      <w:r w:rsidRPr="009922B9">
        <w:rPr>
          <w:rStyle w:val="longtext1"/>
          <w:color w:val="1D1B11" w:themeColor="background2" w:themeShade="1A"/>
          <w:sz w:val="28"/>
          <w:szCs w:val="28"/>
          <w:shd w:val="clear" w:color="auto" w:fill="FFFFFF"/>
          <w:rtl/>
        </w:rPr>
        <w:t xml:space="preserve">قتران </w:t>
      </w:r>
      <w:r w:rsidRPr="009922B9">
        <w:rPr>
          <w:rStyle w:val="longtext1"/>
          <w:rFonts w:hint="cs"/>
          <w:color w:val="1D1B11" w:themeColor="background2" w:themeShade="1A"/>
          <w:sz w:val="28"/>
          <w:szCs w:val="28"/>
          <w:shd w:val="clear" w:color="auto" w:fill="FFFFFF"/>
          <w:rtl/>
        </w:rPr>
        <w:t>ال</w:t>
      </w:r>
      <w:r w:rsidRPr="009922B9">
        <w:rPr>
          <w:rStyle w:val="longtext1"/>
          <w:color w:val="1D1B11" w:themeColor="background2" w:themeShade="1A"/>
          <w:sz w:val="28"/>
          <w:szCs w:val="28"/>
          <w:shd w:val="clear" w:color="auto" w:fill="FFFFFF"/>
          <w:rtl/>
        </w:rPr>
        <w:t xml:space="preserve">كهرومغناطيسية </w:t>
      </w:r>
      <w:r w:rsidRPr="009922B9">
        <w:rPr>
          <w:color w:val="1D1B11" w:themeColor="background2" w:themeShade="1A"/>
          <w:sz w:val="26"/>
          <w:szCs w:val="26"/>
        </w:rPr>
        <w:t xml:space="preserve">electromagnetic coupling </w:t>
      </w:r>
      <w:r w:rsidRPr="009922B9">
        <w:rPr>
          <w:rStyle w:val="longtext1"/>
          <w:rFonts w:hint="cs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ال</w:t>
      </w:r>
      <w:r w:rsidRPr="009922B9">
        <w:rPr>
          <w:rStyle w:val="longtext1"/>
          <w:color w:val="1D1B11" w:themeColor="background2" w:themeShade="1A"/>
          <w:sz w:val="28"/>
          <w:szCs w:val="28"/>
          <w:shd w:val="clear" w:color="auto" w:fill="FFFFFF"/>
          <w:rtl/>
        </w:rPr>
        <w:t>قوي بين</w:t>
      </w:r>
      <w:r w:rsidRPr="009922B9">
        <w:rPr>
          <w:rStyle w:val="longtext1"/>
          <w:rFonts w:hint="cs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كلا من </w:t>
      </w:r>
      <w:r w:rsidRPr="009922B9">
        <w:rPr>
          <w:rStyle w:val="longtext1"/>
          <w:color w:val="1D1B11" w:themeColor="background2" w:themeShade="1A"/>
          <w:sz w:val="28"/>
          <w:szCs w:val="28"/>
          <w:shd w:val="clear" w:color="auto" w:fill="FFFFFF"/>
        </w:rPr>
        <w:t xml:space="preserve">LSP &amp; PSP </w:t>
      </w:r>
      <w:r w:rsidRPr="009922B9">
        <w:rPr>
          <w:rStyle w:val="longtext1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</w:t>
      </w:r>
      <w:r w:rsidRPr="009922B9">
        <w:rPr>
          <w:rStyle w:val="longtext1"/>
          <w:rFonts w:hint="cs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مع حزم التداخل </w:t>
      </w:r>
      <w:r w:rsidRPr="009922B9">
        <w:rPr>
          <w:rStyle w:val="longtext1"/>
          <w:color w:val="1D1B11" w:themeColor="background2" w:themeShade="1A"/>
          <w:sz w:val="28"/>
          <w:szCs w:val="28"/>
          <w:shd w:val="clear" w:color="auto" w:fill="FFFFFF"/>
          <w:rtl/>
        </w:rPr>
        <w:t>يؤدي إلى تشبع لون التد</w:t>
      </w:r>
      <w:r w:rsidRPr="009922B9">
        <w:rPr>
          <w:rStyle w:val="longtext1"/>
          <w:rFonts w:hint="cs"/>
          <w:color w:val="1D1B11" w:themeColor="background2" w:themeShade="1A"/>
          <w:sz w:val="28"/>
          <w:szCs w:val="28"/>
          <w:shd w:val="clear" w:color="auto" w:fill="FFFFFF"/>
          <w:rtl/>
        </w:rPr>
        <w:t>ا</w:t>
      </w:r>
      <w:r w:rsidRPr="009922B9">
        <w:rPr>
          <w:rStyle w:val="longtext1"/>
          <w:color w:val="1D1B11" w:themeColor="background2" w:themeShade="1A"/>
          <w:sz w:val="28"/>
          <w:szCs w:val="28"/>
          <w:shd w:val="clear" w:color="auto" w:fill="FFFFFF"/>
          <w:rtl/>
        </w:rPr>
        <w:t xml:space="preserve">خل. </w:t>
      </w:r>
    </w:p>
    <w:p w:rsidR="00F94DB0" w:rsidRPr="009922B9" w:rsidRDefault="00F94DB0" w:rsidP="00F94DB0">
      <w:pPr>
        <w:pStyle w:val="ListParagraph"/>
        <w:numPr>
          <w:ilvl w:val="0"/>
          <w:numId w:val="5"/>
        </w:numPr>
        <w:bidi/>
        <w:spacing w:after="58" w:line="480" w:lineRule="auto"/>
        <w:jc w:val="left"/>
        <w:rPr>
          <w:rStyle w:val="longtext1"/>
          <w:color w:val="1D1B11" w:themeColor="background2" w:themeShade="1A"/>
          <w:sz w:val="28"/>
          <w:szCs w:val="28"/>
          <w:shd w:val="clear" w:color="auto" w:fill="FFFFFF"/>
        </w:rPr>
      </w:pPr>
      <w:r w:rsidRPr="009922B9">
        <w:rPr>
          <w:rStyle w:val="longtext1"/>
          <w:color w:val="1D1B11" w:themeColor="background2" w:themeShade="1A"/>
          <w:sz w:val="28"/>
          <w:szCs w:val="28"/>
          <w:shd w:val="clear" w:color="auto" w:fill="FFFFFF"/>
          <w:rtl/>
        </w:rPr>
        <w:t xml:space="preserve">لوحظ </w:t>
      </w:r>
      <w:r w:rsidRPr="009922B9">
        <w:rPr>
          <w:rStyle w:val="longtext1"/>
          <w:rFonts w:hint="cs"/>
          <w:color w:val="1D1B11" w:themeColor="background2" w:themeShade="1A"/>
          <w:sz w:val="28"/>
          <w:szCs w:val="28"/>
          <w:shd w:val="clear" w:color="auto" w:fill="FFFFFF"/>
          <w:rtl/>
        </w:rPr>
        <w:t xml:space="preserve">وجود </w:t>
      </w:r>
      <w:r w:rsidRPr="009922B9">
        <w:rPr>
          <w:rStyle w:val="longtext1"/>
          <w:color w:val="1D1B11" w:themeColor="background2" w:themeShade="1A"/>
          <w:sz w:val="28"/>
          <w:szCs w:val="28"/>
          <w:shd w:val="clear" w:color="auto" w:fill="FFFFFF"/>
          <w:rtl/>
        </w:rPr>
        <w:t>اختلاف</w:t>
      </w:r>
      <w:r w:rsidRPr="009922B9">
        <w:rPr>
          <w:rStyle w:val="longtext1"/>
          <w:rFonts w:hint="cs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فى الطور</w:t>
      </w:r>
      <w:r w:rsidRPr="009922B9">
        <w:rPr>
          <w:color w:val="1D1B11" w:themeColor="background2" w:themeShade="1A"/>
          <w:sz w:val="26"/>
          <w:szCs w:val="26"/>
        </w:rPr>
        <w:t xml:space="preserve"> phase difference</w:t>
      </w:r>
      <w:r w:rsidRPr="009922B9">
        <w:rPr>
          <w:rStyle w:val="longtext1"/>
          <w:rFonts w:hint="cs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</w:t>
      </w:r>
      <w:r w:rsidRPr="009922B9">
        <w:rPr>
          <w:rStyle w:val="longtext1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</w:t>
      </w:r>
      <w:r w:rsidRPr="009922B9">
        <w:rPr>
          <w:rStyle w:val="longtext1"/>
          <w:rFonts w:hint="cs"/>
          <w:color w:val="1D1B11" w:themeColor="background2" w:themeShade="1A"/>
          <w:sz w:val="28"/>
          <w:szCs w:val="28"/>
          <w:shd w:val="clear" w:color="auto" w:fill="FFFFFF"/>
          <w:rtl/>
        </w:rPr>
        <w:t xml:space="preserve">يقترب من </w:t>
      </w:r>
      <w:r w:rsidRPr="009922B9">
        <w:rPr>
          <w:color w:val="1D1B11" w:themeColor="background2" w:themeShade="1A"/>
          <w:sz w:val="26"/>
          <w:szCs w:val="26"/>
        </w:rPr>
        <w:t>180</w:t>
      </w:r>
      <w:r w:rsidRPr="009922B9">
        <w:rPr>
          <w:color w:val="1D1B11" w:themeColor="background2" w:themeShade="1A"/>
          <w:sz w:val="26"/>
          <w:szCs w:val="26"/>
          <w:vertAlign w:val="superscript"/>
        </w:rPr>
        <w:t>o</w:t>
      </w:r>
      <w:r w:rsidRPr="009922B9">
        <w:rPr>
          <w:rStyle w:val="longtext1"/>
          <w:rFonts w:hint="cs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</w:t>
      </w:r>
      <w:r w:rsidRPr="009922B9">
        <w:rPr>
          <w:rStyle w:val="longtext1"/>
          <w:color w:val="1D1B11" w:themeColor="background2" w:themeShade="1A"/>
          <w:sz w:val="28"/>
          <w:szCs w:val="28"/>
          <w:shd w:val="clear" w:color="auto" w:fill="FFFFFF"/>
          <w:rtl/>
        </w:rPr>
        <w:t xml:space="preserve">للعينات </w:t>
      </w:r>
      <w:r w:rsidRPr="009922B9">
        <w:rPr>
          <w:rStyle w:val="longtext1"/>
          <w:rFonts w:hint="cs"/>
          <w:color w:val="1D1B11" w:themeColor="background2" w:themeShade="1A"/>
          <w:sz w:val="28"/>
          <w:szCs w:val="28"/>
          <w:shd w:val="clear" w:color="auto" w:fill="FFFFFF"/>
          <w:rtl/>
        </w:rPr>
        <w:t>المعرضة لترسيب الذهب (زمن التزيين)</w:t>
      </w:r>
      <w:r w:rsidRPr="009922B9">
        <w:rPr>
          <w:rStyle w:val="longtext1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لمدة أطول من </w:t>
      </w:r>
      <w:r w:rsidRPr="009922B9">
        <w:rPr>
          <w:color w:val="1D1B11" w:themeColor="background2" w:themeShade="1A"/>
          <w:sz w:val="26"/>
          <w:szCs w:val="26"/>
        </w:rPr>
        <w:t>60</w:t>
      </w:r>
      <w:r w:rsidRPr="009922B9">
        <w:rPr>
          <w:rStyle w:val="longtext1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ثانية مقارنة مع تلك الم</w:t>
      </w:r>
      <w:r w:rsidRPr="009922B9">
        <w:rPr>
          <w:rStyle w:val="longtext1"/>
          <w:rFonts w:hint="cs"/>
          <w:color w:val="1D1B11" w:themeColor="background2" w:themeShade="1A"/>
          <w:sz w:val="28"/>
          <w:szCs w:val="28"/>
          <w:shd w:val="clear" w:color="auto" w:fill="FFFFFF"/>
          <w:rtl/>
        </w:rPr>
        <w:t>عرضه</w:t>
      </w:r>
      <w:r w:rsidRPr="009922B9">
        <w:rPr>
          <w:rStyle w:val="longtext1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لأقل من </w:t>
      </w:r>
      <w:r w:rsidRPr="009922B9">
        <w:rPr>
          <w:color w:val="1D1B11" w:themeColor="background2" w:themeShade="1A"/>
          <w:sz w:val="26"/>
          <w:szCs w:val="26"/>
        </w:rPr>
        <w:t>60</w:t>
      </w:r>
      <w:r w:rsidRPr="009922B9">
        <w:rPr>
          <w:rStyle w:val="longtext1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ثانية ، نتيجة للانتقال من تفاعل ثنائي القطب - ثنائي القطب</w:t>
      </w:r>
      <w:r w:rsidRPr="009922B9">
        <w:rPr>
          <w:color w:val="1D1B11" w:themeColor="background2" w:themeShade="1A"/>
          <w:sz w:val="26"/>
          <w:szCs w:val="26"/>
        </w:rPr>
        <w:t xml:space="preserve"> dipole-dipole interaction</w:t>
      </w:r>
      <w:r w:rsidRPr="009922B9">
        <w:rPr>
          <w:rStyle w:val="longtext1"/>
          <w:rFonts w:hint="cs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الى رجيم</w:t>
      </w:r>
      <w:r w:rsidRPr="009922B9">
        <w:rPr>
          <w:rStyle w:val="longtext1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</w:t>
      </w:r>
      <w:r w:rsidRPr="009922B9">
        <w:rPr>
          <w:rStyle w:val="longtext1"/>
          <w:rFonts w:hint="cs"/>
          <w:color w:val="1D1B11" w:themeColor="background2" w:themeShade="1A"/>
          <w:sz w:val="28"/>
          <w:szCs w:val="28"/>
          <w:shd w:val="clear" w:color="auto" w:fill="FFFFFF"/>
          <w:rtl/>
        </w:rPr>
        <w:t>الا</w:t>
      </w:r>
      <w:r w:rsidRPr="009922B9">
        <w:rPr>
          <w:rStyle w:val="longtext1"/>
          <w:color w:val="1D1B11" w:themeColor="background2" w:themeShade="1A"/>
          <w:sz w:val="28"/>
          <w:szCs w:val="28"/>
          <w:shd w:val="clear" w:color="auto" w:fill="FFFFFF"/>
          <w:rtl/>
        </w:rPr>
        <w:t>قتر</w:t>
      </w:r>
      <w:r w:rsidRPr="009922B9">
        <w:rPr>
          <w:rStyle w:val="longtext1"/>
          <w:rFonts w:hint="cs"/>
          <w:color w:val="1D1B11" w:themeColor="background2" w:themeShade="1A"/>
          <w:sz w:val="28"/>
          <w:szCs w:val="28"/>
          <w:shd w:val="clear" w:color="auto" w:fill="FFFFFF"/>
          <w:rtl/>
        </w:rPr>
        <w:t>ا</w:t>
      </w:r>
      <w:r w:rsidRPr="009922B9">
        <w:rPr>
          <w:rStyle w:val="longtext1"/>
          <w:color w:val="1D1B11" w:themeColor="background2" w:themeShade="1A"/>
          <w:sz w:val="28"/>
          <w:szCs w:val="28"/>
          <w:shd w:val="clear" w:color="auto" w:fill="FFFFFF"/>
          <w:rtl/>
        </w:rPr>
        <w:t xml:space="preserve">ن </w:t>
      </w:r>
      <w:r w:rsidRPr="009922B9">
        <w:rPr>
          <w:rStyle w:val="longtext1"/>
          <w:rFonts w:hint="cs"/>
          <w:color w:val="1D1B11" w:themeColor="background2" w:themeShade="1A"/>
          <w:sz w:val="28"/>
          <w:szCs w:val="28"/>
          <w:shd w:val="clear" w:color="auto" w:fill="FFFFFF"/>
          <w:rtl/>
        </w:rPr>
        <w:t>المتصل</w:t>
      </w:r>
      <w:r w:rsidRPr="009922B9">
        <w:rPr>
          <w:color w:val="1D1B11" w:themeColor="background2" w:themeShade="1A"/>
          <w:sz w:val="26"/>
          <w:szCs w:val="26"/>
        </w:rPr>
        <w:t xml:space="preserve"> conductively coupled regime</w:t>
      </w:r>
      <w:r w:rsidRPr="009922B9">
        <w:rPr>
          <w:rStyle w:val="longtext1"/>
          <w:color w:val="1D1B11" w:themeColor="background2" w:themeShade="1A"/>
          <w:sz w:val="28"/>
          <w:szCs w:val="28"/>
          <w:shd w:val="clear" w:color="auto" w:fill="FFFFFF"/>
          <w:rtl/>
        </w:rPr>
        <w:t>.</w:t>
      </w:r>
    </w:p>
    <w:p w:rsidR="00F94DB0" w:rsidRPr="009922B9" w:rsidRDefault="00F94DB0" w:rsidP="00F94DB0">
      <w:pPr>
        <w:spacing w:after="58" w:line="480" w:lineRule="auto"/>
        <w:ind w:left="441"/>
        <w:rPr>
          <w:rStyle w:val="longtext1"/>
          <w:color w:val="1D1B11" w:themeColor="background2" w:themeShade="1A"/>
          <w:sz w:val="28"/>
          <w:szCs w:val="28"/>
          <w:shd w:val="clear" w:color="auto" w:fill="FFFFFF"/>
          <w:rtl/>
        </w:rPr>
      </w:pPr>
      <w:r w:rsidRPr="009922B9">
        <w:rPr>
          <w:rStyle w:val="longtext1"/>
          <w:rFonts w:hint="cs"/>
          <w:color w:val="1D1B11" w:themeColor="background2" w:themeShade="1A"/>
          <w:sz w:val="28"/>
          <w:szCs w:val="28"/>
          <w:shd w:val="clear" w:color="auto" w:fill="FFFFFF"/>
          <w:rtl/>
        </w:rPr>
        <w:t>من كل النتائج السالفة الذكر, تعد</w:t>
      </w:r>
      <w:r w:rsidRPr="009922B9">
        <w:rPr>
          <w:rStyle w:val="longtext1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النهج </w:t>
      </w:r>
      <w:r w:rsidRPr="009922B9">
        <w:rPr>
          <w:rStyle w:val="longtext1"/>
          <w:rFonts w:hint="cs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والطرق </w:t>
      </w:r>
      <w:r w:rsidRPr="009922B9">
        <w:rPr>
          <w:rStyle w:val="longtext1"/>
          <w:color w:val="1D1B11" w:themeColor="background2" w:themeShade="1A"/>
          <w:sz w:val="28"/>
          <w:szCs w:val="28"/>
          <w:shd w:val="clear" w:color="auto" w:fill="FFFFFF"/>
          <w:rtl/>
        </w:rPr>
        <w:t>المستخدمة لتصنيع</w:t>
      </w:r>
      <w:r w:rsidRPr="009922B9">
        <w:rPr>
          <w:rStyle w:val="longtext1"/>
          <w:rFonts w:hint="cs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العينات</w:t>
      </w:r>
      <w:r w:rsidRPr="009922B9">
        <w:rPr>
          <w:rStyle w:val="longtext1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في هذه الدراسة بسيطة وسريعة واقتصادية ، و</w:t>
      </w:r>
      <w:r w:rsidRPr="009922B9">
        <w:rPr>
          <w:rStyle w:val="longtext1"/>
          <w:rFonts w:hint="cs"/>
          <w:color w:val="1D1B11" w:themeColor="background2" w:themeShade="1A"/>
          <w:sz w:val="28"/>
          <w:szCs w:val="28"/>
          <w:shd w:val="clear" w:color="auto" w:fill="FFFFFF"/>
          <w:rtl/>
        </w:rPr>
        <w:t>يمكن اعادة انتاجها باستخدام نفس الطرق</w:t>
      </w:r>
      <w:r w:rsidRPr="009922B9">
        <w:rPr>
          <w:rStyle w:val="longtext1"/>
          <w:color w:val="1D1B11" w:themeColor="background2" w:themeShade="1A"/>
          <w:sz w:val="28"/>
          <w:szCs w:val="28"/>
          <w:shd w:val="clear" w:color="auto" w:fill="FFFFFF"/>
          <w:rtl/>
        </w:rPr>
        <w:t xml:space="preserve">. لذلك ، يمكن </w:t>
      </w:r>
      <w:r w:rsidRPr="009922B9">
        <w:rPr>
          <w:rStyle w:val="longtext1"/>
          <w:rFonts w:hint="cs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استخدام </w:t>
      </w:r>
      <w:r w:rsidRPr="009922B9">
        <w:rPr>
          <w:rStyle w:val="longtext1"/>
          <w:color w:val="1D1B11" w:themeColor="background2" w:themeShade="1A"/>
          <w:sz w:val="28"/>
          <w:szCs w:val="28"/>
          <w:shd w:val="clear" w:color="auto" w:fill="FFFFFF"/>
          <w:rtl/>
        </w:rPr>
        <w:t>الهياكل</w:t>
      </w:r>
      <w:r w:rsidRPr="009922B9">
        <w:rPr>
          <w:rStyle w:val="longtext1"/>
          <w:rFonts w:hint="cs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</w:t>
      </w:r>
      <w:r w:rsidRPr="009922B9">
        <w:rPr>
          <w:rStyle w:val="longtext1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المقترحة بمثابة اللبنات لأجهزة </w:t>
      </w:r>
      <w:r w:rsidRPr="009922B9">
        <w:rPr>
          <w:rStyle w:val="longtext1"/>
          <w:color w:val="1D1B11" w:themeColor="background2" w:themeShade="1A"/>
          <w:sz w:val="28"/>
          <w:szCs w:val="28"/>
          <w:shd w:val="clear" w:color="auto" w:fill="FFFFFF"/>
        </w:rPr>
        <w:t>nanophotonic</w:t>
      </w:r>
      <w:r w:rsidRPr="009922B9">
        <w:rPr>
          <w:rStyle w:val="longtext1"/>
          <w:color w:val="1D1B11" w:themeColor="background2" w:themeShade="1A"/>
          <w:sz w:val="28"/>
          <w:szCs w:val="28"/>
          <w:shd w:val="clear" w:color="auto" w:fill="FFFFFF"/>
          <w:rtl/>
        </w:rPr>
        <w:t xml:space="preserve"> و</w:t>
      </w:r>
      <w:r w:rsidRPr="009922B9">
        <w:rPr>
          <w:rFonts w:ascii="Times New Roman" w:eastAsia="Times New Roman" w:hAnsi="Times New Roman" w:cs="Times New Roman"/>
          <w:color w:val="1D1B11" w:themeColor="background2" w:themeShade="1A"/>
          <w:sz w:val="26"/>
          <w:szCs w:val="26"/>
        </w:rPr>
        <w:t xml:space="preserve"> nanoelectronic</w:t>
      </w:r>
      <w:r w:rsidRPr="009922B9">
        <w:rPr>
          <w:rStyle w:val="longtext1"/>
          <w:color w:val="1D1B11" w:themeColor="background2" w:themeShade="1A"/>
          <w:sz w:val="28"/>
          <w:szCs w:val="28"/>
          <w:shd w:val="clear" w:color="auto" w:fill="FFFFFF"/>
          <w:rtl/>
        </w:rPr>
        <w:t>.</w:t>
      </w:r>
    </w:p>
    <w:p w:rsidR="00F94DB0" w:rsidRPr="009922B9" w:rsidRDefault="00F94DB0" w:rsidP="00F94DB0">
      <w:pPr>
        <w:spacing w:line="480" w:lineRule="auto"/>
        <w:jc w:val="both"/>
        <w:rPr>
          <w:rStyle w:val="longtext1"/>
          <w:rFonts w:ascii="Arial" w:hAnsi="Arial" w:cs="Arial"/>
          <w:color w:val="1D1B11" w:themeColor="background2" w:themeShade="1A"/>
          <w:sz w:val="28"/>
          <w:szCs w:val="28"/>
          <w:shd w:val="clear" w:color="auto" w:fill="FFFFFF"/>
          <w:rtl/>
        </w:rPr>
      </w:pPr>
      <w:bookmarkStart w:id="0" w:name="_GoBack"/>
      <w:bookmarkEnd w:id="0"/>
    </w:p>
    <w:p w:rsidR="00F94DB0" w:rsidRDefault="00F94DB0" w:rsidP="00F94DB0">
      <w:pPr>
        <w:spacing w:line="480" w:lineRule="auto"/>
        <w:jc w:val="both"/>
        <w:rPr>
          <w:rStyle w:val="longtext1"/>
          <w:rFonts w:ascii="Arial" w:hAnsi="Arial" w:cs="Arial"/>
          <w:color w:val="000000"/>
          <w:sz w:val="28"/>
          <w:szCs w:val="28"/>
          <w:shd w:val="clear" w:color="auto" w:fill="FFFFFF"/>
          <w:rtl/>
        </w:rPr>
      </w:pPr>
    </w:p>
    <w:p w:rsidR="00F94DB0" w:rsidRDefault="00F94DB0" w:rsidP="00F94DB0">
      <w:pPr>
        <w:pStyle w:val="ListParagraph"/>
        <w:bidi/>
        <w:spacing w:after="58" w:line="480" w:lineRule="auto"/>
        <w:ind w:left="1800"/>
        <w:jc w:val="both"/>
        <w:rPr>
          <w:rStyle w:val="longtext1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F94DB0" w:rsidRPr="00B74175" w:rsidRDefault="00F94DB0" w:rsidP="00F94DB0">
      <w:pPr>
        <w:pStyle w:val="ListParagraph"/>
        <w:bidi/>
        <w:spacing w:after="58" w:line="480" w:lineRule="auto"/>
        <w:ind w:left="1800"/>
        <w:jc w:val="both"/>
        <w:rPr>
          <w:rStyle w:val="longtext1"/>
          <w:rFonts w:ascii="Arial" w:hAnsi="Arial" w:cs="Arial"/>
          <w:color w:val="000000"/>
          <w:sz w:val="28"/>
          <w:szCs w:val="28"/>
          <w:shd w:val="clear" w:color="auto" w:fill="FFFFFF"/>
          <w:rtl/>
          <w:lang w:bidi="ar-EG"/>
        </w:rPr>
      </w:pPr>
    </w:p>
    <w:p w:rsidR="003119BE" w:rsidRPr="00F94DB0" w:rsidRDefault="003119BE">
      <w:pPr>
        <w:rPr>
          <w:lang w:bidi="ar-EG"/>
        </w:rPr>
      </w:pPr>
    </w:p>
    <w:sectPr w:rsidR="003119BE" w:rsidRPr="00F94DB0" w:rsidSect="00545880">
      <w:footerReference w:type="default" r:id="rId7"/>
      <w:pgSz w:w="11906" w:h="16838"/>
      <w:pgMar w:top="1440" w:right="1800" w:bottom="1440" w:left="1800" w:header="708" w:footer="708" w:gutter="0"/>
      <w:pgNumType w:start="14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439" w:rsidRDefault="00B24439">
      <w:pPr>
        <w:spacing w:after="0" w:line="240" w:lineRule="auto"/>
      </w:pPr>
      <w:r>
        <w:separator/>
      </w:r>
    </w:p>
  </w:endnote>
  <w:endnote w:type="continuationSeparator" w:id="0">
    <w:p w:rsidR="00B24439" w:rsidRDefault="00B24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232843"/>
      <w:docPartObj>
        <w:docPartGallery w:val="Page Numbers (Bottom of Page)"/>
        <w:docPartUnique/>
      </w:docPartObj>
    </w:sdtPr>
    <w:sdtEndPr/>
    <w:sdtContent>
      <w:p w:rsidR="00CF5E2A" w:rsidRDefault="009922B9" w:rsidP="004235AF">
        <w:pPr>
          <w:pStyle w:val="Footer"/>
          <w:bidi w:val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5A19">
          <w:rPr>
            <w:noProof/>
          </w:rPr>
          <w:t>151</w:t>
        </w:r>
        <w:r>
          <w:fldChar w:fldCharType="end"/>
        </w:r>
      </w:p>
    </w:sdtContent>
  </w:sdt>
  <w:p w:rsidR="00CF5E2A" w:rsidRDefault="00B24439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439" w:rsidRDefault="00B24439">
      <w:pPr>
        <w:spacing w:after="0" w:line="240" w:lineRule="auto"/>
      </w:pPr>
      <w:r>
        <w:separator/>
      </w:r>
    </w:p>
  </w:footnote>
  <w:footnote w:type="continuationSeparator" w:id="0">
    <w:p w:rsidR="00B24439" w:rsidRDefault="00B24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071C9"/>
    <w:multiLevelType w:val="hybridMultilevel"/>
    <w:tmpl w:val="50C4CA24"/>
    <w:lvl w:ilvl="0" w:tplc="04090001">
      <w:start w:val="1"/>
      <w:numFmt w:val="bullet"/>
      <w:lvlText w:val=""/>
      <w:lvlJc w:val="left"/>
      <w:pPr>
        <w:ind w:left="1800" w:hanging="108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42157"/>
    <w:multiLevelType w:val="hybridMultilevel"/>
    <w:tmpl w:val="800600F6"/>
    <w:lvl w:ilvl="0" w:tplc="633C7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F06DF"/>
    <w:multiLevelType w:val="hybridMultilevel"/>
    <w:tmpl w:val="9F5873C4"/>
    <w:lvl w:ilvl="0" w:tplc="633C7DC6">
      <w:start w:val="1"/>
      <w:numFmt w:val="decimal"/>
      <w:lvlText w:val="%1-"/>
      <w:lvlJc w:val="left"/>
      <w:pPr>
        <w:ind w:left="8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1" w:hanging="360"/>
      </w:pPr>
    </w:lvl>
    <w:lvl w:ilvl="2" w:tplc="0409001B" w:tentative="1">
      <w:start w:val="1"/>
      <w:numFmt w:val="lowerRoman"/>
      <w:lvlText w:val="%3."/>
      <w:lvlJc w:val="right"/>
      <w:pPr>
        <w:ind w:left="2241" w:hanging="180"/>
      </w:pPr>
    </w:lvl>
    <w:lvl w:ilvl="3" w:tplc="0409000F" w:tentative="1">
      <w:start w:val="1"/>
      <w:numFmt w:val="decimal"/>
      <w:lvlText w:val="%4."/>
      <w:lvlJc w:val="left"/>
      <w:pPr>
        <w:ind w:left="2961" w:hanging="360"/>
      </w:pPr>
    </w:lvl>
    <w:lvl w:ilvl="4" w:tplc="04090019" w:tentative="1">
      <w:start w:val="1"/>
      <w:numFmt w:val="lowerLetter"/>
      <w:lvlText w:val="%5."/>
      <w:lvlJc w:val="left"/>
      <w:pPr>
        <w:ind w:left="3681" w:hanging="360"/>
      </w:pPr>
    </w:lvl>
    <w:lvl w:ilvl="5" w:tplc="0409001B" w:tentative="1">
      <w:start w:val="1"/>
      <w:numFmt w:val="lowerRoman"/>
      <w:lvlText w:val="%6."/>
      <w:lvlJc w:val="right"/>
      <w:pPr>
        <w:ind w:left="4401" w:hanging="180"/>
      </w:pPr>
    </w:lvl>
    <w:lvl w:ilvl="6" w:tplc="0409000F" w:tentative="1">
      <w:start w:val="1"/>
      <w:numFmt w:val="decimal"/>
      <w:lvlText w:val="%7."/>
      <w:lvlJc w:val="left"/>
      <w:pPr>
        <w:ind w:left="5121" w:hanging="360"/>
      </w:pPr>
    </w:lvl>
    <w:lvl w:ilvl="7" w:tplc="04090019" w:tentative="1">
      <w:start w:val="1"/>
      <w:numFmt w:val="lowerLetter"/>
      <w:lvlText w:val="%8."/>
      <w:lvlJc w:val="left"/>
      <w:pPr>
        <w:ind w:left="5841" w:hanging="360"/>
      </w:pPr>
    </w:lvl>
    <w:lvl w:ilvl="8" w:tplc="0409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3" w15:restartNumberingAfterBreak="0">
    <w:nsid w:val="4517389B"/>
    <w:multiLevelType w:val="hybridMultilevel"/>
    <w:tmpl w:val="6F88252E"/>
    <w:lvl w:ilvl="0" w:tplc="8BA81E22">
      <w:start w:val="1"/>
      <w:numFmt w:val="decimal"/>
      <w:lvlText w:val="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744C90"/>
    <w:multiLevelType w:val="hybridMultilevel"/>
    <w:tmpl w:val="CCDC95D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MDOzMLQwMDY0NTCzMLNQ0lEKTi0uzszPAykwrAUAKPGaRywAAAA="/>
  </w:docVars>
  <w:rsids>
    <w:rsidRoot w:val="00F94DB0"/>
    <w:rsid w:val="0009684E"/>
    <w:rsid w:val="003119BE"/>
    <w:rsid w:val="009922B9"/>
    <w:rsid w:val="00B24439"/>
    <w:rsid w:val="00D45A19"/>
    <w:rsid w:val="00F9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1209A6-6E3A-43D4-B011-08D1B7A0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DB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1">
    <w:name w:val="long_text1"/>
    <w:basedOn w:val="DefaultParagraphFont"/>
    <w:rsid w:val="00F94DB0"/>
    <w:rPr>
      <w:sz w:val="15"/>
      <w:szCs w:val="15"/>
    </w:rPr>
  </w:style>
  <w:style w:type="paragraph" w:styleId="ListParagraph">
    <w:name w:val="List Paragraph"/>
    <w:basedOn w:val="Normal"/>
    <w:uiPriority w:val="34"/>
    <w:qFormat/>
    <w:rsid w:val="00F94DB0"/>
    <w:pPr>
      <w:bidi w:val="0"/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4D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</dc:creator>
  <cp:lastModifiedBy>Dr.Mohamed Fadel</cp:lastModifiedBy>
  <cp:revision>2</cp:revision>
  <cp:lastPrinted>2015-09-14T05:26:00Z</cp:lastPrinted>
  <dcterms:created xsi:type="dcterms:W3CDTF">2015-09-14T05:27:00Z</dcterms:created>
  <dcterms:modified xsi:type="dcterms:W3CDTF">2015-09-14T05:27:00Z</dcterms:modified>
</cp:coreProperties>
</file>